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096FE" w14:textId="77777777" w:rsidR="00552287" w:rsidRDefault="00552287" w:rsidP="00953227">
      <w:pPr>
        <w:pStyle w:val="Testonormale1"/>
        <w:ind w:right="-1"/>
        <w:rPr>
          <w:rFonts w:ascii="Tahoma" w:hAnsi="Tahoma" w:cs="Tahoma"/>
        </w:rPr>
      </w:pPr>
    </w:p>
    <w:p w14:paraId="1A2D322B" w14:textId="77777777" w:rsidR="00552287" w:rsidRDefault="00552287" w:rsidP="00F86888">
      <w:pPr>
        <w:rPr>
          <w:rFonts w:ascii="Tahoma" w:hAnsi="Tahoma" w:cs="Tahoma"/>
        </w:rPr>
      </w:pPr>
    </w:p>
    <w:p w14:paraId="3B1ED279" w14:textId="77777777" w:rsidR="00552287" w:rsidRDefault="00552287" w:rsidP="001C5351">
      <w:pPr>
        <w:tabs>
          <w:tab w:val="center" w:pos="1800"/>
          <w:tab w:val="center" w:pos="4680"/>
          <w:tab w:val="center" w:pos="7740"/>
        </w:tabs>
        <w:rPr>
          <w:rFonts w:ascii="Tahoma" w:hAnsi="Tahoma" w:cs="Tahoma"/>
        </w:rPr>
        <w:sectPr w:rsidR="00552287" w:rsidSect="00552287">
          <w:footerReference w:type="first" r:id="rId7"/>
          <w:pgSz w:w="11906" w:h="16838" w:code="9"/>
          <w:pgMar w:top="539" w:right="92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04073119" w14:textId="77777777" w:rsidR="00647570" w:rsidRPr="00647570" w:rsidRDefault="00647570" w:rsidP="00647570">
      <w:pPr>
        <w:rPr>
          <w:rFonts w:ascii="Tahoma" w:hAnsi="Tahoma" w:cs="Tahoma"/>
          <w:lang w:val="it-IT"/>
        </w:rPr>
      </w:pPr>
      <w:r w:rsidRPr="00647570">
        <w:rPr>
          <w:rFonts w:ascii="Tahoma" w:hAnsi="Tahoma" w:cs="Tahoma"/>
          <w:b/>
          <w:bCs/>
          <w:lang w:val="it-IT"/>
        </w:rPr>
        <w:t>SNALS CONFSAL FROSINONE</w:t>
      </w:r>
    </w:p>
    <w:p w14:paraId="6A445253" w14:textId="77777777" w:rsidR="00647570" w:rsidRPr="00647570" w:rsidRDefault="00647570" w:rsidP="00647570">
      <w:pPr>
        <w:rPr>
          <w:rFonts w:ascii="Tahoma" w:hAnsi="Tahoma" w:cs="Tahoma"/>
          <w:lang w:val="it-IT"/>
        </w:rPr>
      </w:pPr>
      <w:r w:rsidRPr="00647570">
        <w:rPr>
          <w:rFonts w:ascii="Tahoma" w:hAnsi="Tahoma" w:cs="Tahoma"/>
          <w:b/>
          <w:bCs/>
          <w:lang w:val="it-IT"/>
        </w:rPr>
        <w:t>Frosinone, 17 ottobre 2025</w:t>
      </w:r>
    </w:p>
    <w:p w14:paraId="6C07BBEF" w14:textId="2CE090B1" w:rsidR="00647570" w:rsidRPr="00647570" w:rsidRDefault="00647570" w:rsidP="00647570">
      <w:pPr>
        <w:rPr>
          <w:rFonts w:ascii="Tahoma" w:hAnsi="Tahoma" w:cs="Tahoma"/>
          <w:lang w:val="it-IT"/>
        </w:rPr>
      </w:pPr>
      <w:r w:rsidRPr="00647570">
        <w:rPr>
          <w:rFonts w:ascii="Tahoma" w:hAnsi="Tahoma" w:cs="Tahoma"/>
          <w:b/>
          <w:bCs/>
          <w:lang w:val="it-IT"/>
        </w:rPr>
        <w:t>Ai Dirigenti Scolastici delle scuole della provincia di Frosinone </w:t>
      </w:r>
    </w:p>
    <w:p w14:paraId="7FC1BE99" w14:textId="77777777" w:rsidR="00647570" w:rsidRPr="00647570" w:rsidRDefault="00647570" w:rsidP="00647570">
      <w:pPr>
        <w:rPr>
          <w:rFonts w:ascii="Tahoma" w:hAnsi="Tahoma" w:cs="Tahoma"/>
          <w:lang w:val="it-IT"/>
        </w:rPr>
      </w:pPr>
      <w:r w:rsidRPr="00647570">
        <w:rPr>
          <w:rFonts w:ascii="Tahoma" w:hAnsi="Tahoma" w:cs="Tahoma"/>
          <w:b/>
          <w:bCs/>
          <w:lang w:val="it-IT"/>
        </w:rPr>
        <w:t>OGGETTO: </w:t>
      </w:r>
      <w:r w:rsidRPr="00647570">
        <w:rPr>
          <w:rFonts w:ascii="Tahoma" w:hAnsi="Tahoma" w:cs="Tahoma"/>
          <w:b/>
          <w:bCs/>
          <w:u w:val="single"/>
          <w:lang w:val="it-IT"/>
        </w:rPr>
        <w:t>Indizione assemblea sindacale provinciale martedì 28 ottobre 2025</w:t>
      </w:r>
    </w:p>
    <w:p w14:paraId="46BA00AC" w14:textId="77777777" w:rsidR="00647570" w:rsidRPr="00647570" w:rsidRDefault="00647570" w:rsidP="00647570">
      <w:pPr>
        <w:rPr>
          <w:rFonts w:ascii="Tahoma" w:hAnsi="Tahoma" w:cs="Tahoma"/>
          <w:lang w:val="it-IT"/>
        </w:rPr>
      </w:pPr>
      <w:r w:rsidRPr="00647570">
        <w:rPr>
          <w:rFonts w:ascii="Tahoma" w:hAnsi="Tahoma" w:cs="Tahoma"/>
          <w:b/>
          <w:bCs/>
          <w:lang w:val="it-IT"/>
        </w:rPr>
        <w:t xml:space="preserve">La scrivente organizzazione sindacale, ai sensi dell’art. 31 del vigente CCNL e dell’art. 10 del CIR Lazio del 21.10.2024, indice un’assemblea sindacale provinciale in modalità telematica tramite software di </w:t>
      </w:r>
      <w:proofErr w:type="gramStart"/>
      <w:r w:rsidRPr="00647570">
        <w:rPr>
          <w:rFonts w:ascii="Tahoma" w:hAnsi="Tahoma" w:cs="Tahoma"/>
          <w:b/>
          <w:bCs/>
          <w:lang w:val="it-IT"/>
        </w:rPr>
        <w:t>videoconferenza  rivolta</w:t>
      </w:r>
      <w:proofErr w:type="gramEnd"/>
      <w:r w:rsidRPr="00647570">
        <w:rPr>
          <w:rFonts w:ascii="Tahoma" w:hAnsi="Tahoma" w:cs="Tahoma"/>
          <w:b/>
          <w:bCs/>
          <w:lang w:val="it-IT"/>
        </w:rPr>
        <w:t xml:space="preserve"> al personale docente, educativo e </w:t>
      </w:r>
      <w:proofErr w:type="spellStart"/>
      <w:r w:rsidRPr="00647570">
        <w:rPr>
          <w:rFonts w:ascii="Tahoma" w:hAnsi="Tahoma" w:cs="Tahoma"/>
          <w:b/>
          <w:bCs/>
          <w:lang w:val="it-IT"/>
        </w:rPr>
        <w:t>ata</w:t>
      </w:r>
      <w:proofErr w:type="spellEnd"/>
      <w:r w:rsidRPr="00647570">
        <w:rPr>
          <w:rFonts w:ascii="Tahoma" w:hAnsi="Tahoma" w:cs="Tahoma"/>
          <w:b/>
          <w:bCs/>
          <w:lang w:val="it-IT"/>
        </w:rPr>
        <w:t xml:space="preserve"> nelle prime tre ore di servizio del giorno </w:t>
      </w:r>
      <w:r w:rsidRPr="00647570">
        <w:rPr>
          <w:rFonts w:ascii="Tahoma" w:hAnsi="Tahoma" w:cs="Tahoma"/>
          <w:b/>
          <w:bCs/>
          <w:u w:val="single"/>
          <w:lang w:val="it-IT"/>
        </w:rPr>
        <w:t>martedì 28 ottobre 2025</w:t>
      </w:r>
      <w:r w:rsidRPr="00647570">
        <w:rPr>
          <w:rFonts w:ascii="Tahoma" w:hAnsi="Tahoma" w:cs="Tahoma"/>
          <w:b/>
          <w:bCs/>
          <w:lang w:val="it-IT"/>
        </w:rPr>
        <w:t> con il seguente ordine del giorno:</w:t>
      </w:r>
    </w:p>
    <w:p w14:paraId="68B8A185" w14:textId="4216BDA4" w:rsidR="00647570" w:rsidRPr="00647570" w:rsidRDefault="00647570" w:rsidP="00647570">
      <w:pPr>
        <w:rPr>
          <w:rFonts w:ascii="Tahoma" w:hAnsi="Tahoma" w:cs="Tahoma"/>
          <w:lang w:val="it-IT"/>
        </w:rPr>
      </w:pPr>
      <w:r w:rsidRPr="00647570">
        <w:rPr>
          <w:rFonts w:ascii="Tahoma" w:hAnsi="Tahoma" w:cs="Tahoma"/>
          <w:lang w:val="it-IT"/>
        </w:rPr>
        <mc:AlternateContent>
          <mc:Choice Requires="wps">
            <w:drawing>
              <wp:inline distT="0" distB="0" distL="0" distR="0" wp14:anchorId="70D376CC" wp14:editId="6FC70BA5">
                <wp:extent cx="104775" cy="104775"/>
                <wp:effectExtent l="0" t="0" r="0" b="0"/>
                <wp:docPr id="1858352135" name="Rettangolo 10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74DA5C" id="Rettangolo 10" o:spid="_x0000_s1026" alt="*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647570">
        <w:rPr>
          <w:rFonts w:ascii="Tahoma" w:hAnsi="Tahoma" w:cs="Tahoma"/>
          <w:lang w:val="it-IT"/>
        </w:rPr>
        <w:t>       </w:t>
      </w:r>
      <w:r w:rsidRPr="00647570">
        <w:rPr>
          <w:rFonts w:ascii="Tahoma" w:hAnsi="Tahoma" w:cs="Tahoma"/>
          <w:b/>
          <w:bCs/>
          <w:lang w:val="it-IT"/>
        </w:rPr>
        <w:t>Rinnovo contrattuale 2022-2024: richieste economiche e normative;</w:t>
      </w:r>
    </w:p>
    <w:p w14:paraId="0E195FC2" w14:textId="039423DE" w:rsidR="00647570" w:rsidRPr="00647570" w:rsidRDefault="00647570" w:rsidP="00647570">
      <w:pPr>
        <w:rPr>
          <w:rFonts w:ascii="Tahoma" w:hAnsi="Tahoma" w:cs="Tahoma"/>
          <w:lang w:val="it-IT"/>
        </w:rPr>
      </w:pPr>
      <w:r w:rsidRPr="00647570">
        <w:rPr>
          <w:rFonts w:ascii="Tahoma" w:hAnsi="Tahoma" w:cs="Tahoma"/>
          <w:lang w:val="it-IT"/>
        </w:rPr>
        <mc:AlternateContent>
          <mc:Choice Requires="wps">
            <w:drawing>
              <wp:inline distT="0" distB="0" distL="0" distR="0" wp14:anchorId="7B815B8E" wp14:editId="7D10AB9A">
                <wp:extent cx="104775" cy="104775"/>
                <wp:effectExtent l="0" t="0" r="0" b="0"/>
                <wp:docPr id="1247470097" name="Rettangolo 9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728C1D" id="Rettangolo 9" o:spid="_x0000_s1026" alt="*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647570">
        <w:rPr>
          <w:rFonts w:ascii="Tahoma" w:hAnsi="Tahoma" w:cs="Tahoma"/>
          <w:lang w:val="it-IT"/>
        </w:rPr>
        <w:t>       </w:t>
      </w:r>
      <w:r w:rsidRPr="00647570">
        <w:rPr>
          <w:rFonts w:ascii="Tahoma" w:hAnsi="Tahoma" w:cs="Tahoma"/>
          <w:b/>
          <w:bCs/>
          <w:lang w:val="it-IT"/>
        </w:rPr>
        <w:t xml:space="preserve">Recenti riforme normative: la posizione dello Snals </w:t>
      </w:r>
      <w:proofErr w:type="spellStart"/>
      <w:r w:rsidRPr="00647570">
        <w:rPr>
          <w:rFonts w:ascii="Tahoma" w:hAnsi="Tahoma" w:cs="Tahoma"/>
          <w:b/>
          <w:bCs/>
          <w:lang w:val="it-IT"/>
        </w:rPr>
        <w:t>Confsal</w:t>
      </w:r>
      <w:proofErr w:type="spellEnd"/>
      <w:r w:rsidRPr="00647570">
        <w:rPr>
          <w:rFonts w:ascii="Tahoma" w:hAnsi="Tahoma" w:cs="Tahoma"/>
          <w:b/>
          <w:bCs/>
          <w:lang w:val="it-IT"/>
        </w:rPr>
        <w:t>;</w:t>
      </w:r>
    </w:p>
    <w:p w14:paraId="7E7B534A" w14:textId="4AA190E4" w:rsidR="00647570" w:rsidRPr="00647570" w:rsidRDefault="00647570" w:rsidP="00647570">
      <w:pPr>
        <w:rPr>
          <w:rFonts w:ascii="Tahoma" w:hAnsi="Tahoma" w:cs="Tahoma"/>
          <w:lang w:val="it-IT"/>
        </w:rPr>
      </w:pPr>
      <w:r w:rsidRPr="00647570">
        <w:rPr>
          <w:rFonts w:ascii="Tahoma" w:hAnsi="Tahoma" w:cs="Tahoma"/>
          <w:lang w:val="it-IT"/>
        </w:rPr>
        <mc:AlternateContent>
          <mc:Choice Requires="wps">
            <w:drawing>
              <wp:inline distT="0" distB="0" distL="0" distR="0" wp14:anchorId="2CA242B5" wp14:editId="74F3DE3C">
                <wp:extent cx="104775" cy="104775"/>
                <wp:effectExtent l="0" t="0" r="0" b="0"/>
                <wp:docPr id="1727710443" name="Rettangolo 8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330199" id="Rettangolo 8" o:spid="_x0000_s1026" alt="*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647570">
        <w:rPr>
          <w:rFonts w:ascii="Tahoma" w:hAnsi="Tahoma" w:cs="Tahoma"/>
          <w:lang w:val="it-IT"/>
        </w:rPr>
        <w:t>       </w:t>
      </w:r>
      <w:r w:rsidRPr="00647570">
        <w:rPr>
          <w:rFonts w:ascii="Tahoma" w:hAnsi="Tahoma" w:cs="Tahoma"/>
          <w:b/>
          <w:bCs/>
          <w:lang w:val="it-IT"/>
        </w:rPr>
        <w:t>Organici e calo demografico;</w:t>
      </w:r>
    </w:p>
    <w:p w14:paraId="5C373877" w14:textId="3E818E6E" w:rsidR="00647570" w:rsidRPr="00647570" w:rsidRDefault="00647570" w:rsidP="00647570">
      <w:pPr>
        <w:rPr>
          <w:rFonts w:ascii="Tahoma" w:hAnsi="Tahoma" w:cs="Tahoma"/>
          <w:lang w:val="it-IT"/>
        </w:rPr>
      </w:pPr>
      <w:r w:rsidRPr="00647570">
        <w:rPr>
          <w:rFonts w:ascii="Tahoma" w:hAnsi="Tahoma" w:cs="Tahoma"/>
          <w:lang w:val="it-IT"/>
        </w:rPr>
        <mc:AlternateContent>
          <mc:Choice Requires="wps">
            <w:drawing>
              <wp:inline distT="0" distB="0" distL="0" distR="0" wp14:anchorId="67E5F7C9" wp14:editId="5AF32FE7">
                <wp:extent cx="104775" cy="104775"/>
                <wp:effectExtent l="0" t="0" r="0" b="0"/>
                <wp:docPr id="344299916" name="Rettangolo 7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023D84" id="Rettangolo 7" o:spid="_x0000_s1026" alt="*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647570">
        <w:rPr>
          <w:rFonts w:ascii="Tahoma" w:hAnsi="Tahoma" w:cs="Tahoma"/>
          <w:lang w:val="it-IT"/>
        </w:rPr>
        <w:t>       </w:t>
      </w:r>
      <w:r w:rsidRPr="00647570">
        <w:rPr>
          <w:rFonts w:ascii="Tahoma" w:hAnsi="Tahoma" w:cs="Tahoma"/>
          <w:b/>
          <w:bCs/>
          <w:lang w:val="it-IT"/>
        </w:rPr>
        <w:t>Anno di formazione e prova;</w:t>
      </w:r>
    </w:p>
    <w:p w14:paraId="4D7E0D5D" w14:textId="04CEF22E" w:rsidR="00647570" w:rsidRPr="00647570" w:rsidRDefault="00647570" w:rsidP="00647570">
      <w:pPr>
        <w:rPr>
          <w:rFonts w:ascii="Tahoma" w:hAnsi="Tahoma" w:cs="Tahoma"/>
          <w:lang w:val="it-IT"/>
        </w:rPr>
      </w:pPr>
      <w:r w:rsidRPr="00647570">
        <w:rPr>
          <w:rFonts w:ascii="Tahoma" w:hAnsi="Tahoma" w:cs="Tahoma"/>
          <w:lang w:val="it-IT"/>
        </w:rPr>
        <mc:AlternateContent>
          <mc:Choice Requires="wps">
            <w:drawing>
              <wp:inline distT="0" distB="0" distL="0" distR="0" wp14:anchorId="7C5FD8A5" wp14:editId="21DBB582">
                <wp:extent cx="104775" cy="104775"/>
                <wp:effectExtent l="0" t="0" r="0" b="0"/>
                <wp:docPr id="882042803" name="Rettangolo 6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4CD8F0" id="Rettangolo 6" o:spid="_x0000_s1026" alt="*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647570">
        <w:rPr>
          <w:rFonts w:ascii="Tahoma" w:hAnsi="Tahoma" w:cs="Tahoma"/>
          <w:lang w:val="it-IT"/>
        </w:rPr>
        <w:t>       </w:t>
      </w:r>
      <w:r w:rsidRPr="00647570">
        <w:rPr>
          <w:rFonts w:ascii="Tahoma" w:hAnsi="Tahoma" w:cs="Tahoma"/>
          <w:b/>
          <w:bCs/>
          <w:lang w:val="it-IT"/>
        </w:rPr>
        <w:t>Fondo Scuola Espero.</w:t>
      </w:r>
    </w:p>
    <w:p w14:paraId="77D38458" w14:textId="77777777" w:rsidR="00647570" w:rsidRPr="00647570" w:rsidRDefault="00647570" w:rsidP="00647570">
      <w:pPr>
        <w:rPr>
          <w:rFonts w:ascii="Tahoma" w:hAnsi="Tahoma" w:cs="Tahoma"/>
          <w:lang w:val="it-IT"/>
        </w:rPr>
      </w:pPr>
      <w:r w:rsidRPr="00647570">
        <w:rPr>
          <w:rFonts w:ascii="Tahoma" w:hAnsi="Tahoma" w:cs="Tahoma"/>
          <w:b/>
          <w:bCs/>
          <w:lang w:val="it-IT"/>
        </w:rPr>
        <w:t>Link per la videoconferenza:</w:t>
      </w:r>
    </w:p>
    <w:p w14:paraId="088922D3" w14:textId="77777777" w:rsidR="00647570" w:rsidRPr="00647570" w:rsidRDefault="00647570" w:rsidP="00647570">
      <w:pPr>
        <w:rPr>
          <w:rFonts w:ascii="Tahoma" w:hAnsi="Tahoma" w:cs="Tahoma"/>
          <w:lang w:val="it-IT"/>
        </w:rPr>
      </w:pPr>
      <w:r w:rsidRPr="00647570">
        <w:rPr>
          <w:rFonts w:ascii="Tahoma" w:hAnsi="Tahoma" w:cs="Tahoma"/>
          <w:b/>
          <w:bCs/>
          <w:lang w:val="it-IT"/>
        </w:rPr>
        <w:t xml:space="preserve">Argomento: Assemblea Sindacale Provinciale SNALS </w:t>
      </w:r>
      <w:proofErr w:type="spellStart"/>
      <w:r w:rsidRPr="00647570">
        <w:rPr>
          <w:rFonts w:ascii="Tahoma" w:hAnsi="Tahoma" w:cs="Tahoma"/>
          <w:b/>
          <w:bCs/>
          <w:lang w:val="it-IT"/>
        </w:rPr>
        <w:t>Confsal</w:t>
      </w:r>
      <w:proofErr w:type="spellEnd"/>
      <w:r w:rsidRPr="00647570">
        <w:rPr>
          <w:rFonts w:ascii="Tahoma" w:hAnsi="Tahoma" w:cs="Tahoma"/>
          <w:b/>
          <w:bCs/>
          <w:lang w:val="it-IT"/>
        </w:rPr>
        <w:t xml:space="preserve"> Frosinone</w:t>
      </w:r>
    </w:p>
    <w:p w14:paraId="1009C010" w14:textId="77777777" w:rsidR="00647570" w:rsidRPr="00647570" w:rsidRDefault="00647570" w:rsidP="00647570">
      <w:pPr>
        <w:rPr>
          <w:rFonts w:ascii="Tahoma" w:hAnsi="Tahoma" w:cs="Tahoma"/>
          <w:lang w:val="it-IT"/>
        </w:rPr>
      </w:pPr>
      <w:r w:rsidRPr="00647570">
        <w:rPr>
          <w:rFonts w:ascii="Tahoma" w:hAnsi="Tahoma" w:cs="Tahoma"/>
          <w:b/>
          <w:bCs/>
          <w:lang w:val="it-IT"/>
        </w:rPr>
        <w:t xml:space="preserve">Ora: 28 </w:t>
      </w:r>
      <w:proofErr w:type="spellStart"/>
      <w:r w:rsidRPr="00647570">
        <w:rPr>
          <w:rFonts w:ascii="Tahoma" w:hAnsi="Tahoma" w:cs="Tahoma"/>
          <w:b/>
          <w:bCs/>
          <w:lang w:val="it-IT"/>
        </w:rPr>
        <w:t>ott</w:t>
      </w:r>
      <w:proofErr w:type="spellEnd"/>
      <w:r w:rsidRPr="00647570">
        <w:rPr>
          <w:rFonts w:ascii="Tahoma" w:hAnsi="Tahoma" w:cs="Tahoma"/>
          <w:b/>
          <w:bCs/>
          <w:lang w:val="it-IT"/>
        </w:rPr>
        <w:t xml:space="preserve"> 2025 08:00</w:t>
      </w:r>
    </w:p>
    <w:p w14:paraId="6119DD42" w14:textId="77777777" w:rsidR="00647570" w:rsidRPr="00647570" w:rsidRDefault="00647570" w:rsidP="00647570">
      <w:pPr>
        <w:rPr>
          <w:rFonts w:ascii="Tahoma" w:hAnsi="Tahoma" w:cs="Tahoma"/>
          <w:lang w:val="it-IT"/>
        </w:rPr>
      </w:pPr>
      <w:r w:rsidRPr="00647570">
        <w:rPr>
          <w:rFonts w:ascii="Tahoma" w:hAnsi="Tahoma" w:cs="Tahoma"/>
          <w:b/>
          <w:bCs/>
          <w:lang w:val="it-IT"/>
        </w:rPr>
        <w:t>Entra nella riunione in Zoom</w:t>
      </w:r>
    </w:p>
    <w:p w14:paraId="384A16B4" w14:textId="77777777" w:rsidR="00647570" w:rsidRPr="00647570" w:rsidRDefault="00647570" w:rsidP="00647570">
      <w:pPr>
        <w:rPr>
          <w:rFonts w:ascii="Tahoma" w:hAnsi="Tahoma" w:cs="Tahoma"/>
          <w:lang w:val="it-IT"/>
        </w:rPr>
      </w:pPr>
      <w:hyperlink r:id="rId8" w:tgtFrame="_blank" w:history="1">
        <w:r w:rsidRPr="00647570">
          <w:rPr>
            <w:rStyle w:val="Collegamentoipertestuale"/>
            <w:rFonts w:ascii="Tahoma" w:hAnsi="Tahoma" w:cs="Tahoma"/>
            <w:b/>
            <w:bCs/>
            <w:lang w:val="it-IT"/>
          </w:rPr>
          <w:t>https://us06web.zoom.us/j/83441066070?pwd=tSatTb27bwmH1z8R7L98QNcALXOXms.1</w:t>
        </w:r>
      </w:hyperlink>
    </w:p>
    <w:p w14:paraId="2C3AE4CB" w14:textId="77777777" w:rsidR="00647570" w:rsidRPr="00647570" w:rsidRDefault="00647570" w:rsidP="00647570">
      <w:pPr>
        <w:rPr>
          <w:rFonts w:ascii="Tahoma" w:hAnsi="Tahoma" w:cs="Tahoma"/>
          <w:lang w:val="it-IT"/>
        </w:rPr>
      </w:pPr>
      <w:r w:rsidRPr="00647570">
        <w:rPr>
          <w:rFonts w:ascii="Tahoma" w:hAnsi="Tahoma" w:cs="Tahoma"/>
          <w:b/>
          <w:bCs/>
          <w:lang w:val="it-IT"/>
        </w:rPr>
        <w:t>ID riunione: 834 4106 6070</w:t>
      </w:r>
    </w:p>
    <w:p w14:paraId="6A6810AB" w14:textId="77777777" w:rsidR="00647570" w:rsidRPr="00647570" w:rsidRDefault="00647570" w:rsidP="00647570">
      <w:pPr>
        <w:rPr>
          <w:rFonts w:ascii="Tahoma" w:hAnsi="Tahoma" w:cs="Tahoma"/>
          <w:lang w:val="it-IT"/>
        </w:rPr>
      </w:pPr>
      <w:r w:rsidRPr="00647570">
        <w:rPr>
          <w:rFonts w:ascii="Tahoma" w:hAnsi="Tahoma" w:cs="Tahoma"/>
          <w:b/>
          <w:bCs/>
          <w:lang w:val="it-IT"/>
        </w:rPr>
        <w:t>Codice d’accesso: 2810</w:t>
      </w:r>
    </w:p>
    <w:p w14:paraId="3554508E" w14:textId="77777777" w:rsidR="00647570" w:rsidRPr="00647570" w:rsidRDefault="00647570" w:rsidP="00647570">
      <w:pPr>
        <w:rPr>
          <w:rFonts w:ascii="Tahoma" w:hAnsi="Tahoma" w:cs="Tahoma"/>
          <w:lang w:val="it-IT"/>
        </w:rPr>
      </w:pPr>
      <w:r w:rsidRPr="00647570">
        <w:rPr>
          <w:rFonts w:ascii="Tahoma" w:hAnsi="Tahoma" w:cs="Tahoma"/>
          <w:b/>
          <w:bCs/>
          <w:lang w:val="it-IT"/>
        </w:rPr>
        <w:t>Istruzioni per la partecipazione</w:t>
      </w:r>
    </w:p>
    <w:p w14:paraId="7EA328A8" w14:textId="77777777" w:rsidR="00647570" w:rsidRPr="00647570" w:rsidRDefault="00647570" w:rsidP="00647570">
      <w:pPr>
        <w:rPr>
          <w:rFonts w:ascii="Tahoma" w:hAnsi="Tahoma" w:cs="Tahoma"/>
          <w:lang w:val="it-IT"/>
        </w:rPr>
      </w:pPr>
      <w:hyperlink r:id="rId9" w:tgtFrame="_blank" w:history="1">
        <w:r w:rsidRPr="00647570">
          <w:rPr>
            <w:rStyle w:val="Collegamentoipertestuale"/>
            <w:rFonts w:ascii="Tahoma" w:hAnsi="Tahoma" w:cs="Tahoma"/>
            <w:b/>
            <w:bCs/>
            <w:lang w:val="it-IT"/>
          </w:rPr>
          <w:t>https://us06web.zoom.us/meetings/83441066070/invitations?signature=EveiiO8V8hbuysrRRkjHn7f-zs_5jY-B4Yq0gdenb1E</w:t>
        </w:r>
      </w:hyperlink>
    </w:p>
    <w:p w14:paraId="5A986F52" w14:textId="77777777" w:rsidR="00647570" w:rsidRPr="00647570" w:rsidRDefault="00647570" w:rsidP="00647570">
      <w:pPr>
        <w:rPr>
          <w:rFonts w:ascii="Tahoma" w:hAnsi="Tahoma" w:cs="Tahoma"/>
          <w:lang w:val="it-IT"/>
        </w:rPr>
      </w:pPr>
      <w:r w:rsidRPr="00647570">
        <w:rPr>
          <w:rFonts w:ascii="Tahoma" w:hAnsi="Tahoma" w:cs="Tahoma"/>
          <w:b/>
          <w:bCs/>
          <w:lang w:val="it-IT"/>
        </w:rPr>
        <w:t>Si pregano le SS.LL. di informare tutto il personale scolastico e di affiggere la presente comunicazione all'albo fisico o telematico dell'istituzione scolastica comprese le eventuali sezioni staccate o succursali ai sensi dell'art. 31 del CCNL della scuola 2019/21</w:t>
      </w:r>
      <w:r w:rsidRPr="00647570">
        <w:rPr>
          <w:rFonts w:ascii="Tahoma" w:hAnsi="Tahoma" w:cs="Tahoma"/>
          <w:lang w:val="it-IT"/>
        </w:rPr>
        <w:t> </w:t>
      </w:r>
      <w:r w:rsidRPr="00647570">
        <w:rPr>
          <w:rFonts w:ascii="Tahoma" w:hAnsi="Tahoma" w:cs="Tahoma"/>
          <w:b/>
          <w:bCs/>
          <w:lang w:val="it-IT"/>
        </w:rPr>
        <w:t>e dell’art. 49 della Legge n. 249/1968.</w:t>
      </w:r>
    </w:p>
    <w:p w14:paraId="2F567F68" w14:textId="77777777" w:rsidR="00647570" w:rsidRPr="00647570" w:rsidRDefault="00647570" w:rsidP="00647570">
      <w:pPr>
        <w:spacing w:line="240" w:lineRule="auto"/>
        <w:rPr>
          <w:rFonts w:ascii="Tahoma" w:hAnsi="Tahoma" w:cs="Tahoma"/>
          <w:lang w:val="it-IT"/>
        </w:rPr>
      </w:pPr>
      <w:r w:rsidRPr="00647570">
        <w:rPr>
          <w:rFonts w:ascii="Tahoma" w:hAnsi="Tahoma" w:cs="Tahoma"/>
          <w:b/>
          <w:bCs/>
          <w:lang w:val="it-IT"/>
        </w:rPr>
        <w:t> Distinti saluti.</w:t>
      </w:r>
      <w:r w:rsidRPr="00647570">
        <w:rPr>
          <w:rFonts w:ascii="Tahoma" w:hAnsi="Tahoma" w:cs="Tahoma"/>
          <w:lang w:val="it-IT"/>
        </w:rPr>
        <w:t>          </w:t>
      </w:r>
    </w:p>
    <w:p w14:paraId="24627F11" w14:textId="77777777" w:rsidR="00647570" w:rsidRPr="00647570" w:rsidRDefault="00647570" w:rsidP="00647570">
      <w:pPr>
        <w:spacing w:line="240" w:lineRule="auto"/>
        <w:rPr>
          <w:rFonts w:ascii="Tahoma" w:hAnsi="Tahoma" w:cs="Tahoma"/>
          <w:lang w:val="it-IT"/>
        </w:rPr>
      </w:pPr>
      <w:r w:rsidRPr="00647570">
        <w:rPr>
          <w:rFonts w:ascii="Tahoma" w:hAnsi="Tahoma" w:cs="Tahoma"/>
          <w:lang w:val="it-IT"/>
        </w:rPr>
        <w:t>                                                                             </w:t>
      </w:r>
      <w:r w:rsidRPr="00647570">
        <w:rPr>
          <w:rFonts w:ascii="Tahoma" w:hAnsi="Tahoma" w:cs="Tahoma"/>
          <w:b/>
          <w:bCs/>
          <w:lang w:val="it-IT"/>
        </w:rPr>
        <w:t>Il Segretario Provinciale</w:t>
      </w:r>
    </w:p>
    <w:p w14:paraId="71B1712F" w14:textId="77777777" w:rsidR="00647570" w:rsidRPr="00647570" w:rsidRDefault="00647570" w:rsidP="00647570">
      <w:pPr>
        <w:spacing w:line="240" w:lineRule="auto"/>
        <w:rPr>
          <w:rFonts w:ascii="Tahoma" w:hAnsi="Tahoma" w:cs="Tahoma"/>
          <w:lang w:val="it-IT"/>
        </w:rPr>
      </w:pPr>
      <w:r w:rsidRPr="00647570">
        <w:rPr>
          <w:rFonts w:ascii="Tahoma" w:hAnsi="Tahoma" w:cs="Tahoma"/>
          <w:lang w:val="it-IT"/>
        </w:rPr>
        <w:t>                                                                               </w:t>
      </w:r>
      <w:r w:rsidRPr="00647570">
        <w:rPr>
          <w:rFonts w:ascii="Tahoma" w:hAnsi="Tahoma" w:cs="Tahoma"/>
          <w:b/>
          <w:bCs/>
          <w:lang w:val="it-IT"/>
        </w:rPr>
        <w:t xml:space="preserve">Patrizia </w:t>
      </w:r>
      <w:proofErr w:type="spellStart"/>
      <w:r w:rsidRPr="00647570">
        <w:rPr>
          <w:rFonts w:ascii="Tahoma" w:hAnsi="Tahoma" w:cs="Tahoma"/>
          <w:b/>
          <w:bCs/>
          <w:lang w:val="it-IT"/>
        </w:rPr>
        <w:t>Ruscillo</w:t>
      </w:r>
      <w:proofErr w:type="spellEnd"/>
      <w:r w:rsidRPr="00647570">
        <w:rPr>
          <w:rFonts w:ascii="Tahoma" w:hAnsi="Tahoma" w:cs="Tahoma"/>
          <w:b/>
          <w:bCs/>
          <w:lang w:val="it-IT"/>
        </w:rPr>
        <w:t xml:space="preserve"> Pio</w:t>
      </w:r>
    </w:p>
    <w:p w14:paraId="7F8D590F" w14:textId="77777777" w:rsidR="00B27EFA" w:rsidRPr="00B27EFA" w:rsidRDefault="00B27EFA" w:rsidP="00B27EFA">
      <w:pPr>
        <w:rPr>
          <w:rFonts w:ascii="Tahoma" w:hAnsi="Tahoma" w:cs="Tahoma"/>
        </w:rPr>
      </w:pPr>
    </w:p>
    <w:p w14:paraId="6C9E952C" w14:textId="77777777" w:rsidR="00552287" w:rsidRPr="00B27EFA" w:rsidRDefault="00B27EFA" w:rsidP="00B27EFA">
      <w:pPr>
        <w:tabs>
          <w:tab w:val="left" w:pos="6735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sectPr w:rsidR="00552287" w:rsidRPr="00B27EFA" w:rsidSect="00B27E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539" w:right="92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8DAD1" w14:textId="77777777" w:rsidR="00714BA8" w:rsidRDefault="00714BA8" w:rsidP="008A1557">
      <w:r>
        <w:separator/>
      </w:r>
    </w:p>
  </w:endnote>
  <w:endnote w:type="continuationSeparator" w:id="0">
    <w:p w14:paraId="2E008C0A" w14:textId="77777777" w:rsidR="00714BA8" w:rsidRDefault="00714BA8" w:rsidP="008A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37824" w14:textId="77777777" w:rsidR="00552287" w:rsidRDefault="00552287" w:rsidP="00FF46C7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586BCD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4094E" w14:textId="77777777" w:rsidR="00CB6694" w:rsidRDefault="00CB669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C15F5" w14:textId="77777777" w:rsidR="00CB6694" w:rsidRDefault="00CB6694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680C6" w14:textId="77777777" w:rsidR="00FF46C7" w:rsidRDefault="00FF46C7" w:rsidP="00FF46C7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552287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2340B" w14:textId="77777777" w:rsidR="00714BA8" w:rsidRDefault="00714BA8" w:rsidP="008A1557">
      <w:r>
        <w:separator/>
      </w:r>
    </w:p>
  </w:footnote>
  <w:footnote w:type="continuationSeparator" w:id="0">
    <w:p w14:paraId="4F3FC9EB" w14:textId="77777777" w:rsidR="00714BA8" w:rsidRDefault="00714BA8" w:rsidP="008A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5AC15" w14:textId="77777777" w:rsidR="00CB6694" w:rsidRDefault="00CB669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0AE3A" w14:textId="77777777" w:rsidR="00CB6694" w:rsidRDefault="00CB669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813F6" w14:textId="77777777" w:rsidR="00CB6694" w:rsidRPr="00855313" w:rsidRDefault="00714BA8" w:rsidP="0067251F">
    <w:pPr>
      <w:jc w:val="center"/>
      <w:rPr>
        <w:b/>
        <w:sz w:val="32"/>
        <w:szCs w:val="32"/>
      </w:rPr>
    </w:pPr>
    <w:r>
      <w:rPr>
        <w:noProof/>
        <w:lang w:val="it-IT" w:eastAsia="it-IT" w:bidi="ar-SA"/>
      </w:rPr>
      <w:drawing>
        <wp:inline distT="0" distB="0" distL="0" distR="0" wp14:anchorId="7DA3A5A4" wp14:editId="0A167E6A">
          <wp:extent cx="485775" cy="50482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B285B4" w14:textId="77777777" w:rsidR="00CB6694" w:rsidRPr="002D7B95" w:rsidRDefault="00CB6694" w:rsidP="00177CD0">
    <w:pPr>
      <w:jc w:val="center"/>
      <w:rPr>
        <w:rFonts w:ascii="Tahoma" w:hAnsi="Tahoma" w:cs="Tahoma"/>
        <w:b/>
        <w:sz w:val="28"/>
        <w:szCs w:val="28"/>
      </w:rPr>
    </w:pPr>
    <w:r>
      <w:rPr>
        <w:rFonts w:ascii="Tahoma" w:hAnsi="Tahoma" w:cs="Tahoma"/>
        <w:b/>
        <w:noProof/>
        <w:sz w:val="28"/>
        <w:szCs w:val="28"/>
      </w:rPr>
      <w:t>«acc_17»</w:t>
    </w:r>
  </w:p>
  <w:p w14:paraId="0DC03338" w14:textId="77777777" w:rsidR="00CB6694" w:rsidRPr="00AF78A3" w:rsidRDefault="00CB6694" w:rsidP="00BA3B8E">
    <w:pPr>
      <w:jc w:val="center"/>
      <w:outlineLvl w:val="0"/>
      <w:rPr>
        <w:rFonts w:ascii="Tahoma" w:hAnsi="Tahoma" w:cs="Tahoma"/>
      </w:rPr>
    </w:pPr>
    <w:r w:rsidRPr="00AF78A3">
      <w:rPr>
        <w:rFonts w:ascii="Tahoma" w:hAnsi="Tahoma" w:cs="Tahoma"/>
      </w:rPr>
      <w:t xml:space="preserve">UFFICIO SCOLASTICO REGIONALE PER </w:t>
    </w:r>
    <w:r>
      <w:rPr>
        <w:rFonts w:ascii="Tahoma" w:hAnsi="Tahoma" w:cs="Tahoma"/>
        <w:noProof/>
      </w:rPr>
      <w:t>«acc_16»</w:t>
    </w:r>
  </w:p>
  <w:p w14:paraId="2179A33E" w14:textId="77777777" w:rsidR="00CB6694" w:rsidRPr="00F6637B" w:rsidRDefault="00CB6694" w:rsidP="00BA3B8E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w:t>«acc_01»</w:t>
    </w:r>
    <w:r w:rsidRPr="00F6637B">
      <w:rPr>
        <w:rFonts w:ascii="Tahoma" w:hAnsi="Tahoma" w:cs="Tahoma"/>
        <w:sz w:val="22"/>
        <w:szCs w:val="22"/>
      </w:rPr>
      <w:t xml:space="preserve"> </w:t>
    </w:r>
    <w:r>
      <w:rPr>
        <w:rFonts w:ascii="Tahoma" w:hAnsi="Tahoma" w:cs="Tahoma"/>
        <w:noProof/>
        <w:sz w:val="22"/>
        <w:szCs w:val="22"/>
      </w:rPr>
      <w:t>«acc_02»</w:t>
    </w:r>
    <w:r w:rsidRPr="00F6637B">
      <w:rPr>
        <w:rFonts w:ascii="Tahoma" w:hAnsi="Tahoma" w:cs="Tahoma"/>
        <w:sz w:val="22"/>
        <w:szCs w:val="22"/>
      </w:rPr>
      <w:t xml:space="preserve"> </w:t>
    </w:r>
  </w:p>
  <w:p w14:paraId="52784854" w14:textId="77777777" w:rsidR="00CB6694" w:rsidRPr="00F6637B" w:rsidRDefault="00CB6694" w:rsidP="00BA3B8E">
    <w:pPr>
      <w:jc w:val="center"/>
      <w:outlineLvl w:val="0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16"/>
        <w:szCs w:val="16"/>
      </w:rPr>
      <w:t>«acc_04»</w:t>
    </w:r>
    <w:r w:rsidRPr="00F6637B">
      <w:rPr>
        <w:rFonts w:ascii="Tahoma" w:hAnsi="Tahoma" w:cs="Tahoma"/>
        <w:sz w:val="16"/>
        <w:szCs w:val="16"/>
      </w:rPr>
      <w:t xml:space="preserve"> - </w:t>
    </w:r>
    <w:r>
      <w:rPr>
        <w:rFonts w:ascii="Tahoma" w:hAnsi="Tahoma" w:cs="Tahoma"/>
        <w:noProof/>
        <w:sz w:val="16"/>
        <w:szCs w:val="16"/>
      </w:rPr>
      <w:t>«acc_03»</w:t>
    </w:r>
    <w:r w:rsidRPr="00F6637B">
      <w:rPr>
        <w:rFonts w:ascii="Tahoma" w:hAnsi="Tahoma" w:cs="Tahoma"/>
        <w:sz w:val="16"/>
        <w:szCs w:val="16"/>
      </w:rPr>
      <w:t xml:space="preserve"> </w:t>
    </w:r>
    <w:r>
      <w:rPr>
        <w:rFonts w:ascii="Tahoma" w:hAnsi="Tahoma" w:cs="Tahoma"/>
        <w:noProof/>
        <w:sz w:val="16"/>
        <w:szCs w:val="16"/>
      </w:rPr>
      <w:t>«acc_05»</w:t>
    </w:r>
    <w:r w:rsidRPr="00F6637B">
      <w:rPr>
        <w:rFonts w:ascii="Tahoma" w:hAnsi="Tahoma" w:cs="Tahoma"/>
        <w:sz w:val="16"/>
        <w:szCs w:val="16"/>
      </w:rPr>
      <w:t xml:space="preserve"> (</w:t>
    </w:r>
    <w:r>
      <w:rPr>
        <w:rFonts w:ascii="Tahoma" w:hAnsi="Tahoma" w:cs="Tahoma"/>
        <w:noProof/>
        <w:sz w:val="16"/>
        <w:szCs w:val="16"/>
      </w:rPr>
      <w:t>«acc_06»</w:t>
    </w:r>
    <w:r w:rsidRPr="00F6637B">
      <w:rPr>
        <w:rFonts w:ascii="Tahoma" w:hAnsi="Tahoma" w:cs="Tahoma"/>
        <w:sz w:val="16"/>
        <w:szCs w:val="16"/>
      </w:rPr>
      <w:t xml:space="preserve">) </w:t>
    </w:r>
  </w:p>
  <w:p w14:paraId="6B7BB14E" w14:textId="77777777" w:rsidR="00CB6694" w:rsidRPr="004C10D9" w:rsidRDefault="00CB6694" w:rsidP="00BA3B8E">
    <w:pPr>
      <w:jc w:val="center"/>
      <w:outlineLvl w:val="0"/>
      <w:rPr>
        <w:rFonts w:ascii="Tahoma" w:hAnsi="Tahoma" w:cs="Tahoma"/>
        <w:b/>
      </w:rPr>
    </w:pPr>
    <w:r w:rsidRPr="00F6637B">
      <w:rPr>
        <w:rFonts w:ascii="Tahoma" w:hAnsi="Tahoma" w:cs="Tahoma"/>
        <w:sz w:val="16"/>
        <w:szCs w:val="16"/>
        <w:lang w:val="en-GB"/>
      </w:rPr>
      <w:t xml:space="preserve">Tel. </w:t>
    </w:r>
    <w:r>
      <w:rPr>
        <w:rFonts w:ascii="Tahoma" w:hAnsi="Tahoma" w:cs="Tahoma"/>
        <w:noProof/>
        <w:sz w:val="16"/>
        <w:szCs w:val="16"/>
        <w:lang w:val="en-GB"/>
      </w:rPr>
      <w:t>«acc_09»</w:t>
    </w:r>
    <w:r>
      <w:rPr>
        <w:rFonts w:ascii="Tahoma" w:hAnsi="Tahoma" w:cs="Tahoma"/>
        <w:sz w:val="16"/>
        <w:szCs w:val="16"/>
        <w:lang w:val="en-GB"/>
      </w:rPr>
      <w:t xml:space="preserve"> </w:t>
    </w:r>
    <w:r>
      <w:rPr>
        <w:rFonts w:ascii="Tahoma" w:hAnsi="Tahoma" w:cs="Tahoma"/>
        <w:noProof/>
        <w:sz w:val="16"/>
        <w:szCs w:val="16"/>
        <w:lang w:val="en-GB"/>
      </w:rPr>
      <w:t>«acc_10»</w:t>
    </w:r>
    <w:r>
      <w:rPr>
        <w:rFonts w:ascii="Tahoma" w:hAnsi="Tahoma" w:cs="Tahoma"/>
        <w:sz w:val="16"/>
        <w:szCs w:val="16"/>
        <w:lang w:val="en-GB"/>
      </w:rPr>
      <w:t xml:space="preserve"> </w:t>
    </w:r>
    <w:r>
      <w:rPr>
        <w:rFonts w:ascii="Tahoma" w:hAnsi="Tahoma" w:cs="Tahoma"/>
        <w:sz w:val="16"/>
        <w:szCs w:val="16"/>
      </w:rPr>
      <w:t xml:space="preserve">Fax. </w:t>
    </w:r>
    <w:r>
      <w:rPr>
        <w:rFonts w:ascii="Tahoma" w:hAnsi="Tahoma" w:cs="Tahoma"/>
        <w:noProof/>
        <w:sz w:val="16"/>
        <w:szCs w:val="16"/>
      </w:rPr>
      <w:t>«acc_11»</w:t>
    </w:r>
    <w:r>
      <w:rPr>
        <w:rFonts w:ascii="Tahoma" w:hAnsi="Tahoma" w:cs="Tahoma"/>
        <w:sz w:val="16"/>
        <w:szCs w:val="16"/>
      </w:rPr>
      <w:t xml:space="preserve"> </w:t>
    </w:r>
    <w:r>
      <w:rPr>
        <w:rFonts w:ascii="Tahoma" w:hAnsi="Tahoma" w:cs="Tahoma"/>
        <w:noProof/>
        <w:sz w:val="16"/>
        <w:szCs w:val="16"/>
      </w:rPr>
      <w:t>«acc_12»</w:t>
    </w:r>
    <w:r>
      <w:rPr>
        <w:rFonts w:ascii="Tahoma" w:hAnsi="Tahoma" w:cs="Tahoma"/>
        <w:sz w:val="16"/>
        <w:szCs w:val="16"/>
      </w:rPr>
      <w:t xml:space="preserve"> - </w:t>
    </w:r>
    <w:proofErr w:type="spellStart"/>
    <w:r w:rsidRPr="002D7B95">
      <w:rPr>
        <w:rFonts w:ascii="Tahoma" w:hAnsi="Tahoma" w:cs="Tahoma"/>
        <w:sz w:val="16"/>
        <w:szCs w:val="16"/>
      </w:rPr>
      <w:t>Codice</w:t>
    </w:r>
    <w:proofErr w:type="spellEnd"/>
    <w:r w:rsidRPr="002D7B95">
      <w:rPr>
        <w:rFonts w:ascii="Tahoma" w:hAnsi="Tahoma" w:cs="Tahoma"/>
        <w:sz w:val="16"/>
        <w:szCs w:val="16"/>
      </w:rPr>
      <w:t xml:space="preserve"> </w:t>
    </w:r>
    <w:proofErr w:type="spellStart"/>
    <w:r w:rsidRPr="002D7B95">
      <w:rPr>
        <w:rFonts w:ascii="Tahoma" w:hAnsi="Tahoma" w:cs="Tahoma"/>
        <w:sz w:val="16"/>
        <w:szCs w:val="16"/>
      </w:rPr>
      <w:t>Fiscale</w:t>
    </w:r>
    <w:proofErr w:type="spellEnd"/>
    <w:r w:rsidRPr="002D7B95">
      <w:rPr>
        <w:rFonts w:ascii="Tahoma" w:hAnsi="Tahoma" w:cs="Tahoma"/>
        <w:sz w:val="16"/>
        <w:szCs w:val="16"/>
      </w:rPr>
      <w:t xml:space="preserve">: </w:t>
    </w:r>
    <w:r>
      <w:rPr>
        <w:rFonts w:ascii="Tahoma" w:hAnsi="Tahoma" w:cs="Tahoma"/>
        <w:noProof/>
        <w:sz w:val="16"/>
        <w:szCs w:val="16"/>
      </w:rPr>
      <w:t>«acc_07»</w:t>
    </w:r>
    <w:r w:rsidRPr="002D7B95">
      <w:rPr>
        <w:rFonts w:ascii="Tahoma" w:hAnsi="Tahoma" w:cs="Tahoma"/>
        <w:sz w:val="16"/>
        <w:szCs w:val="16"/>
      </w:rPr>
      <w:t xml:space="preserve"> </w:t>
    </w:r>
    <w:proofErr w:type="spellStart"/>
    <w:r w:rsidRPr="002D7B95">
      <w:rPr>
        <w:rFonts w:ascii="Tahoma" w:hAnsi="Tahoma" w:cs="Tahoma"/>
        <w:sz w:val="16"/>
        <w:szCs w:val="16"/>
      </w:rPr>
      <w:t>Codice</w:t>
    </w:r>
    <w:proofErr w:type="spellEnd"/>
    <w:r w:rsidRPr="002D7B95">
      <w:rPr>
        <w:rFonts w:ascii="Tahoma" w:hAnsi="Tahoma" w:cs="Tahoma"/>
        <w:sz w:val="16"/>
        <w:szCs w:val="16"/>
      </w:rPr>
      <w:t xml:space="preserve"> </w:t>
    </w:r>
    <w:proofErr w:type="spellStart"/>
    <w:r w:rsidRPr="002D7B95">
      <w:rPr>
        <w:rFonts w:ascii="Tahoma" w:hAnsi="Tahoma" w:cs="Tahoma"/>
        <w:sz w:val="16"/>
        <w:szCs w:val="16"/>
      </w:rPr>
      <w:t>Meccanografico</w:t>
    </w:r>
    <w:proofErr w:type="spellEnd"/>
    <w:r w:rsidRPr="002D7B95">
      <w:rPr>
        <w:rFonts w:ascii="Tahoma" w:hAnsi="Tahoma" w:cs="Tahoma"/>
        <w:sz w:val="16"/>
        <w:szCs w:val="16"/>
      </w:rPr>
      <w:t xml:space="preserve">: </w:t>
    </w:r>
    <w:r>
      <w:rPr>
        <w:rFonts w:ascii="Tahoma" w:hAnsi="Tahoma" w:cs="Tahoma"/>
        <w:noProof/>
        <w:sz w:val="16"/>
        <w:szCs w:val="16"/>
      </w:rPr>
      <w:t>«acc_08»</w:t>
    </w:r>
  </w:p>
  <w:p w14:paraId="034DE1AB" w14:textId="77777777" w:rsidR="00CB6694" w:rsidRDefault="00CB66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4044D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9CA7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DEC9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34EE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688D1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80A8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A0D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8AF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2C9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48D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273FF6"/>
    <w:multiLevelType w:val="hybridMultilevel"/>
    <w:tmpl w:val="20AA8D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6C1A22"/>
    <w:multiLevelType w:val="hybridMultilevel"/>
    <w:tmpl w:val="5C64F4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C456E"/>
    <w:multiLevelType w:val="hybridMultilevel"/>
    <w:tmpl w:val="9EC09D4E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0E767FF6"/>
    <w:multiLevelType w:val="hybridMultilevel"/>
    <w:tmpl w:val="5CD4B530"/>
    <w:lvl w:ilvl="0" w:tplc="70ACD0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477373"/>
    <w:multiLevelType w:val="hybridMultilevel"/>
    <w:tmpl w:val="95209252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259E9"/>
    <w:multiLevelType w:val="hybridMultilevel"/>
    <w:tmpl w:val="3426EF22"/>
    <w:lvl w:ilvl="0" w:tplc="C1429C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FD0E3A"/>
    <w:multiLevelType w:val="hybridMultilevel"/>
    <w:tmpl w:val="D5B65DD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91076E"/>
    <w:multiLevelType w:val="multilevel"/>
    <w:tmpl w:val="AB765A3E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25E45C72"/>
    <w:multiLevelType w:val="hybridMultilevel"/>
    <w:tmpl w:val="9F1EB53A"/>
    <w:lvl w:ilvl="0" w:tplc="0410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22691A"/>
    <w:multiLevelType w:val="hybridMultilevel"/>
    <w:tmpl w:val="AB349F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350727"/>
    <w:multiLevelType w:val="hybridMultilevel"/>
    <w:tmpl w:val="1992451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0056A6"/>
    <w:multiLevelType w:val="hybridMultilevel"/>
    <w:tmpl w:val="DF5ECD2E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 w15:restartNumberingAfterBreak="0">
    <w:nsid w:val="33156A27"/>
    <w:multiLevelType w:val="multilevel"/>
    <w:tmpl w:val="C49ACF8A"/>
    <w:lvl w:ilvl="0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41A1185"/>
    <w:multiLevelType w:val="hybridMultilevel"/>
    <w:tmpl w:val="7BA6FE0E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2242AF"/>
    <w:multiLevelType w:val="hybridMultilevel"/>
    <w:tmpl w:val="9132C84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AB5810"/>
    <w:multiLevelType w:val="multilevel"/>
    <w:tmpl w:val="199245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9715CF6"/>
    <w:multiLevelType w:val="multilevel"/>
    <w:tmpl w:val="9520925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72145D"/>
    <w:multiLevelType w:val="hybridMultilevel"/>
    <w:tmpl w:val="F4A0636E"/>
    <w:lvl w:ilvl="0" w:tplc="0410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3A54528"/>
    <w:multiLevelType w:val="hybridMultilevel"/>
    <w:tmpl w:val="9E5A73E0"/>
    <w:lvl w:ilvl="0" w:tplc="F65CAEF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48C20115"/>
    <w:multiLevelType w:val="hybridMultilevel"/>
    <w:tmpl w:val="6CFA3778"/>
    <w:lvl w:ilvl="0" w:tplc="97A2C08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A56588"/>
    <w:multiLevelType w:val="hybridMultilevel"/>
    <w:tmpl w:val="AB765A3E"/>
    <w:lvl w:ilvl="0" w:tplc="00D09C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F03186"/>
    <w:multiLevelType w:val="multilevel"/>
    <w:tmpl w:val="6CFA3778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914F5"/>
    <w:multiLevelType w:val="hybridMultilevel"/>
    <w:tmpl w:val="3F7ABC42"/>
    <w:lvl w:ilvl="0" w:tplc="685AD3AA">
      <w:start w:val="1"/>
      <w:numFmt w:val="lowerLetter"/>
      <w:lvlText w:val="%1)"/>
      <w:lvlJc w:val="left"/>
      <w:pPr>
        <w:tabs>
          <w:tab w:val="num" w:pos="1440"/>
        </w:tabs>
        <w:ind w:left="567" w:firstLine="513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9534E8"/>
    <w:multiLevelType w:val="hybridMultilevel"/>
    <w:tmpl w:val="56FA18A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D94E36"/>
    <w:multiLevelType w:val="hybridMultilevel"/>
    <w:tmpl w:val="1CE498F6"/>
    <w:lvl w:ilvl="0" w:tplc="121869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F02344D"/>
    <w:multiLevelType w:val="hybridMultilevel"/>
    <w:tmpl w:val="830E1F20"/>
    <w:lvl w:ilvl="0" w:tplc="B9046A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386412711">
    <w:abstractNumId w:val="27"/>
  </w:num>
  <w:num w:numId="2" w16cid:durableId="327172000">
    <w:abstractNumId w:val="22"/>
  </w:num>
  <w:num w:numId="3" w16cid:durableId="415321608">
    <w:abstractNumId w:val="12"/>
  </w:num>
  <w:num w:numId="4" w16cid:durableId="2002154438">
    <w:abstractNumId w:val="21"/>
  </w:num>
  <w:num w:numId="5" w16cid:durableId="1919288458">
    <w:abstractNumId w:val="35"/>
  </w:num>
  <w:num w:numId="6" w16cid:durableId="1976642184">
    <w:abstractNumId w:val="24"/>
  </w:num>
  <w:num w:numId="7" w16cid:durableId="1833983183">
    <w:abstractNumId w:val="19"/>
  </w:num>
  <w:num w:numId="8" w16cid:durableId="1094280764">
    <w:abstractNumId w:val="28"/>
  </w:num>
  <w:num w:numId="9" w16cid:durableId="267978837">
    <w:abstractNumId w:val="8"/>
  </w:num>
  <w:num w:numId="10" w16cid:durableId="1971322913">
    <w:abstractNumId w:val="3"/>
  </w:num>
  <w:num w:numId="11" w16cid:durableId="1882327553">
    <w:abstractNumId w:val="2"/>
  </w:num>
  <w:num w:numId="12" w16cid:durableId="1209953199">
    <w:abstractNumId w:val="1"/>
  </w:num>
  <w:num w:numId="13" w16cid:durableId="1167209009">
    <w:abstractNumId w:val="0"/>
  </w:num>
  <w:num w:numId="14" w16cid:durableId="1154906040">
    <w:abstractNumId w:val="9"/>
  </w:num>
  <w:num w:numId="15" w16cid:durableId="1480726912">
    <w:abstractNumId w:val="7"/>
  </w:num>
  <w:num w:numId="16" w16cid:durableId="1769614818">
    <w:abstractNumId w:val="6"/>
  </w:num>
  <w:num w:numId="17" w16cid:durableId="2066104586">
    <w:abstractNumId w:val="5"/>
  </w:num>
  <w:num w:numId="18" w16cid:durableId="942348449">
    <w:abstractNumId w:val="4"/>
  </w:num>
  <w:num w:numId="19" w16cid:durableId="179204937">
    <w:abstractNumId w:val="34"/>
  </w:num>
  <w:num w:numId="20" w16cid:durableId="103423890">
    <w:abstractNumId w:val="23"/>
  </w:num>
  <w:num w:numId="21" w16cid:durableId="500704159">
    <w:abstractNumId w:val="32"/>
  </w:num>
  <w:num w:numId="22" w16cid:durableId="1021515917">
    <w:abstractNumId w:val="30"/>
  </w:num>
  <w:num w:numId="23" w16cid:durableId="4598082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80634583">
    <w:abstractNumId w:val="14"/>
  </w:num>
  <w:num w:numId="25" w16cid:durableId="1942563412">
    <w:abstractNumId w:val="26"/>
  </w:num>
  <w:num w:numId="26" w16cid:durableId="123625438">
    <w:abstractNumId w:val="10"/>
  </w:num>
  <w:num w:numId="27" w16cid:durableId="679310817">
    <w:abstractNumId w:val="20"/>
  </w:num>
  <w:num w:numId="28" w16cid:durableId="1357923860">
    <w:abstractNumId w:val="17"/>
  </w:num>
  <w:num w:numId="29" w16cid:durableId="2052415039">
    <w:abstractNumId w:val="25"/>
  </w:num>
  <w:num w:numId="30" w16cid:durableId="2112434758">
    <w:abstractNumId w:val="16"/>
  </w:num>
  <w:num w:numId="31" w16cid:durableId="1193835275">
    <w:abstractNumId w:val="11"/>
  </w:num>
  <w:num w:numId="32" w16cid:durableId="2014456788">
    <w:abstractNumId w:val="33"/>
  </w:num>
  <w:num w:numId="33" w16cid:durableId="1713310084">
    <w:abstractNumId w:val="13"/>
  </w:num>
  <w:num w:numId="34" w16cid:durableId="1525023500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22864830">
    <w:abstractNumId w:val="29"/>
  </w:num>
  <w:num w:numId="36" w16cid:durableId="912620659">
    <w:abstractNumId w:val="31"/>
  </w:num>
  <w:num w:numId="37" w16cid:durableId="7190877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GB" w:vendorID="64" w:dllVersion="5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A8"/>
    <w:rsid w:val="00000102"/>
    <w:rsid w:val="000002BF"/>
    <w:rsid w:val="000005CF"/>
    <w:rsid w:val="000034C5"/>
    <w:rsid w:val="00004BA4"/>
    <w:rsid w:val="00005C0D"/>
    <w:rsid w:val="00006E03"/>
    <w:rsid w:val="00007C0B"/>
    <w:rsid w:val="00015928"/>
    <w:rsid w:val="000159EB"/>
    <w:rsid w:val="000172E0"/>
    <w:rsid w:val="00023213"/>
    <w:rsid w:val="00023791"/>
    <w:rsid w:val="000241D6"/>
    <w:rsid w:val="000264D8"/>
    <w:rsid w:val="000303EA"/>
    <w:rsid w:val="00030C9B"/>
    <w:rsid w:val="00030F5A"/>
    <w:rsid w:val="0003102A"/>
    <w:rsid w:val="000326F1"/>
    <w:rsid w:val="0003498E"/>
    <w:rsid w:val="000404E8"/>
    <w:rsid w:val="0004461B"/>
    <w:rsid w:val="00045A1D"/>
    <w:rsid w:val="00050DC1"/>
    <w:rsid w:val="00052EBF"/>
    <w:rsid w:val="00053D71"/>
    <w:rsid w:val="000755B6"/>
    <w:rsid w:val="0008565A"/>
    <w:rsid w:val="00086831"/>
    <w:rsid w:val="000913FA"/>
    <w:rsid w:val="0009211D"/>
    <w:rsid w:val="00092743"/>
    <w:rsid w:val="00092E50"/>
    <w:rsid w:val="00093283"/>
    <w:rsid w:val="00093A37"/>
    <w:rsid w:val="00096007"/>
    <w:rsid w:val="000969B6"/>
    <w:rsid w:val="000971E3"/>
    <w:rsid w:val="000A0498"/>
    <w:rsid w:val="000A34DB"/>
    <w:rsid w:val="000A525B"/>
    <w:rsid w:val="000B0D47"/>
    <w:rsid w:val="000B42B4"/>
    <w:rsid w:val="000B53E0"/>
    <w:rsid w:val="000B720B"/>
    <w:rsid w:val="000C0543"/>
    <w:rsid w:val="000C10EC"/>
    <w:rsid w:val="000C1472"/>
    <w:rsid w:val="000C3B0B"/>
    <w:rsid w:val="000C58CF"/>
    <w:rsid w:val="000E7A19"/>
    <w:rsid w:val="000E7A20"/>
    <w:rsid w:val="000F0965"/>
    <w:rsid w:val="000F590A"/>
    <w:rsid w:val="000F63D1"/>
    <w:rsid w:val="000F7754"/>
    <w:rsid w:val="00100772"/>
    <w:rsid w:val="00102983"/>
    <w:rsid w:val="0010342D"/>
    <w:rsid w:val="00103F33"/>
    <w:rsid w:val="0010485C"/>
    <w:rsid w:val="001102EE"/>
    <w:rsid w:val="00114612"/>
    <w:rsid w:val="0011522A"/>
    <w:rsid w:val="00120631"/>
    <w:rsid w:val="00122499"/>
    <w:rsid w:val="00122D88"/>
    <w:rsid w:val="00124B41"/>
    <w:rsid w:val="001274B4"/>
    <w:rsid w:val="00136CCE"/>
    <w:rsid w:val="00142104"/>
    <w:rsid w:val="001449A2"/>
    <w:rsid w:val="00146748"/>
    <w:rsid w:val="0015036B"/>
    <w:rsid w:val="00165D3D"/>
    <w:rsid w:val="001666F4"/>
    <w:rsid w:val="00166DF1"/>
    <w:rsid w:val="00177CD0"/>
    <w:rsid w:val="00180B3B"/>
    <w:rsid w:val="001828A7"/>
    <w:rsid w:val="0018401D"/>
    <w:rsid w:val="00184982"/>
    <w:rsid w:val="001854C9"/>
    <w:rsid w:val="00190D70"/>
    <w:rsid w:val="001910E2"/>
    <w:rsid w:val="00193EE9"/>
    <w:rsid w:val="001956E3"/>
    <w:rsid w:val="00197AB6"/>
    <w:rsid w:val="001A154E"/>
    <w:rsid w:val="001A1973"/>
    <w:rsid w:val="001A36A5"/>
    <w:rsid w:val="001A631C"/>
    <w:rsid w:val="001B1E70"/>
    <w:rsid w:val="001B4EA4"/>
    <w:rsid w:val="001B600C"/>
    <w:rsid w:val="001C374C"/>
    <w:rsid w:val="001C5351"/>
    <w:rsid w:val="001C601B"/>
    <w:rsid w:val="001D00E2"/>
    <w:rsid w:val="001D170B"/>
    <w:rsid w:val="001D447F"/>
    <w:rsid w:val="001D57F8"/>
    <w:rsid w:val="001E0007"/>
    <w:rsid w:val="001E0499"/>
    <w:rsid w:val="001E2BD4"/>
    <w:rsid w:val="001E6259"/>
    <w:rsid w:val="001F00AD"/>
    <w:rsid w:val="001F0CBB"/>
    <w:rsid w:val="001F203A"/>
    <w:rsid w:val="001F3C38"/>
    <w:rsid w:val="001F6A9F"/>
    <w:rsid w:val="002049FD"/>
    <w:rsid w:val="00207E62"/>
    <w:rsid w:val="0021779B"/>
    <w:rsid w:val="002200CC"/>
    <w:rsid w:val="00220C71"/>
    <w:rsid w:val="002215CB"/>
    <w:rsid w:val="002258A9"/>
    <w:rsid w:val="00226818"/>
    <w:rsid w:val="00230281"/>
    <w:rsid w:val="00232016"/>
    <w:rsid w:val="00232661"/>
    <w:rsid w:val="00232F70"/>
    <w:rsid w:val="0023598E"/>
    <w:rsid w:val="00240921"/>
    <w:rsid w:val="00240E71"/>
    <w:rsid w:val="00241E2C"/>
    <w:rsid w:val="0024286E"/>
    <w:rsid w:val="0025376A"/>
    <w:rsid w:val="00254FDA"/>
    <w:rsid w:val="00255B51"/>
    <w:rsid w:val="00255BE6"/>
    <w:rsid w:val="0025604C"/>
    <w:rsid w:val="0026418E"/>
    <w:rsid w:val="002663AC"/>
    <w:rsid w:val="002678D8"/>
    <w:rsid w:val="00271F4E"/>
    <w:rsid w:val="00272499"/>
    <w:rsid w:val="00274AE5"/>
    <w:rsid w:val="0027624B"/>
    <w:rsid w:val="00277A87"/>
    <w:rsid w:val="00277EA1"/>
    <w:rsid w:val="00277EB2"/>
    <w:rsid w:val="00283FA9"/>
    <w:rsid w:val="00285F4E"/>
    <w:rsid w:val="00290F55"/>
    <w:rsid w:val="00292C66"/>
    <w:rsid w:val="00293EC8"/>
    <w:rsid w:val="002A3176"/>
    <w:rsid w:val="002A7035"/>
    <w:rsid w:val="002B5CF0"/>
    <w:rsid w:val="002B5D84"/>
    <w:rsid w:val="002B6D5E"/>
    <w:rsid w:val="002B6DF5"/>
    <w:rsid w:val="002B7D54"/>
    <w:rsid w:val="002C0B93"/>
    <w:rsid w:val="002C54A2"/>
    <w:rsid w:val="002C6005"/>
    <w:rsid w:val="002C6290"/>
    <w:rsid w:val="002C747E"/>
    <w:rsid w:val="002D1D22"/>
    <w:rsid w:val="002D4F3E"/>
    <w:rsid w:val="002D6B9B"/>
    <w:rsid w:val="002D7479"/>
    <w:rsid w:val="002D7B95"/>
    <w:rsid w:val="002F247D"/>
    <w:rsid w:val="002F393B"/>
    <w:rsid w:val="002F498A"/>
    <w:rsid w:val="002F641A"/>
    <w:rsid w:val="002F7ED6"/>
    <w:rsid w:val="00300264"/>
    <w:rsid w:val="00300291"/>
    <w:rsid w:val="00302303"/>
    <w:rsid w:val="00305329"/>
    <w:rsid w:val="00307ADA"/>
    <w:rsid w:val="003106D7"/>
    <w:rsid w:val="00311358"/>
    <w:rsid w:val="00311B18"/>
    <w:rsid w:val="003148FD"/>
    <w:rsid w:val="00316979"/>
    <w:rsid w:val="00317434"/>
    <w:rsid w:val="00331DD1"/>
    <w:rsid w:val="00332446"/>
    <w:rsid w:val="00333CCF"/>
    <w:rsid w:val="00333DA6"/>
    <w:rsid w:val="00334B67"/>
    <w:rsid w:val="00334CAE"/>
    <w:rsid w:val="00342F07"/>
    <w:rsid w:val="003434F1"/>
    <w:rsid w:val="00346B44"/>
    <w:rsid w:val="00346C79"/>
    <w:rsid w:val="0035215C"/>
    <w:rsid w:val="00354378"/>
    <w:rsid w:val="00354C81"/>
    <w:rsid w:val="003563D5"/>
    <w:rsid w:val="00360A7D"/>
    <w:rsid w:val="00361093"/>
    <w:rsid w:val="00361A52"/>
    <w:rsid w:val="0036321B"/>
    <w:rsid w:val="00365890"/>
    <w:rsid w:val="00367E29"/>
    <w:rsid w:val="0037105B"/>
    <w:rsid w:val="003724EE"/>
    <w:rsid w:val="00372F96"/>
    <w:rsid w:val="003738DE"/>
    <w:rsid w:val="0037502A"/>
    <w:rsid w:val="00380397"/>
    <w:rsid w:val="003815E8"/>
    <w:rsid w:val="00381DEF"/>
    <w:rsid w:val="0038299B"/>
    <w:rsid w:val="00382D6A"/>
    <w:rsid w:val="003837B0"/>
    <w:rsid w:val="003900C9"/>
    <w:rsid w:val="00392F64"/>
    <w:rsid w:val="003945D4"/>
    <w:rsid w:val="003A1C59"/>
    <w:rsid w:val="003A4674"/>
    <w:rsid w:val="003A5F08"/>
    <w:rsid w:val="003A6881"/>
    <w:rsid w:val="003B2A96"/>
    <w:rsid w:val="003B47BB"/>
    <w:rsid w:val="003B4BD5"/>
    <w:rsid w:val="003B5B2B"/>
    <w:rsid w:val="003B5CEE"/>
    <w:rsid w:val="003B75C5"/>
    <w:rsid w:val="003C38CE"/>
    <w:rsid w:val="003C4727"/>
    <w:rsid w:val="003C5B58"/>
    <w:rsid w:val="003D01F2"/>
    <w:rsid w:val="003D0262"/>
    <w:rsid w:val="003D1B49"/>
    <w:rsid w:val="003D5021"/>
    <w:rsid w:val="003D610E"/>
    <w:rsid w:val="003E093D"/>
    <w:rsid w:val="003E16D1"/>
    <w:rsid w:val="003E1A37"/>
    <w:rsid w:val="003E2CF0"/>
    <w:rsid w:val="003E3A3B"/>
    <w:rsid w:val="003E51EF"/>
    <w:rsid w:val="003E6E09"/>
    <w:rsid w:val="003F79B3"/>
    <w:rsid w:val="00402102"/>
    <w:rsid w:val="00404BCF"/>
    <w:rsid w:val="00404E69"/>
    <w:rsid w:val="0041091B"/>
    <w:rsid w:val="00412EFC"/>
    <w:rsid w:val="00415C76"/>
    <w:rsid w:val="00417B85"/>
    <w:rsid w:val="004216A7"/>
    <w:rsid w:val="004243B4"/>
    <w:rsid w:val="00426DBA"/>
    <w:rsid w:val="00430627"/>
    <w:rsid w:val="00433B8E"/>
    <w:rsid w:val="004376A8"/>
    <w:rsid w:val="00437A72"/>
    <w:rsid w:val="004441CF"/>
    <w:rsid w:val="00447FC3"/>
    <w:rsid w:val="0045022A"/>
    <w:rsid w:val="0045488F"/>
    <w:rsid w:val="00454FCF"/>
    <w:rsid w:val="00457CE5"/>
    <w:rsid w:val="0046055D"/>
    <w:rsid w:val="00460ACF"/>
    <w:rsid w:val="00460F60"/>
    <w:rsid w:val="00461CB1"/>
    <w:rsid w:val="004650DF"/>
    <w:rsid w:val="00465508"/>
    <w:rsid w:val="004671F2"/>
    <w:rsid w:val="0047079F"/>
    <w:rsid w:val="004762BA"/>
    <w:rsid w:val="004773C2"/>
    <w:rsid w:val="00482B06"/>
    <w:rsid w:val="004841DD"/>
    <w:rsid w:val="004846E0"/>
    <w:rsid w:val="00487C84"/>
    <w:rsid w:val="004923D2"/>
    <w:rsid w:val="00493BC4"/>
    <w:rsid w:val="0049439A"/>
    <w:rsid w:val="004977A9"/>
    <w:rsid w:val="004A0D2A"/>
    <w:rsid w:val="004A3D70"/>
    <w:rsid w:val="004A50A2"/>
    <w:rsid w:val="004B496B"/>
    <w:rsid w:val="004B555C"/>
    <w:rsid w:val="004B7432"/>
    <w:rsid w:val="004C0A97"/>
    <w:rsid w:val="004C0E41"/>
    <w:rsid w:val="004C10D9"/>
    <w:rsid w:val="004C1D3B"/>
    <w:rsid w:val="004C1FCD"/>
    <w:rsid w:val="004C326A"/>
    <w:rsid w:val="004D02D3"/>
    <w:rsid w:val="004D0FE6"/>
    <w:rsid w:val="004D2723"/>
    <w:rsid w:val="004E09EB"/>
    <w:rsid w:val="004E272E"/>
    <w:rsid w:val="004F01B7"/>
    <w:rsid w:val="004F17BA"/>
    <w:rsid w:val="004F491C"/>
    <w:rsid w:val="00501826"/>
    <w:rsid w:val="00503EDB"/>
    <w:rsid w:val="00505CF7"/>
    <w:rsid w:val="00512A76"/>
    <w:rsid w:val="00520EE5"/>
    <w:rsid w:val="00526D6D"/>
    <w:rsid w:val="0052740C"/>
    <w:rsid w:val="00535746"/>
    <w:rsid w:val="005363F5"/>
    <w:rsid w:val="0054033A"/>
    <w:rsid w:val="00540BFD"/>
    <w:rsid w:val="00541798"/>
    <w:rsid w:val="005418CF"/>
    <w:rsid w:val="005418DB"/>
    <w:rsid w:val="00546359"/>
    <w:rsid w:val="00552287"/>
    <w:rsid w:val="00554AA4"/>
    <w:rsid w:val="0055590D"/>
    <w:rsid w:val="00561282"/>
    <w:rsid w:val="00561B38"/>
    <w:rsid w:val="00564CDF"/>
    <w:rsid w:val="0056589F"/>
    <w:rsid w:val="00565921"/>
    <w:rsid w:val="00566A3B"/>
    <w:rsid w:val="0057104B"/>
    <w:rsid w:val="00571E83"/>
    <w:rsid w:val="00573C51"/>
    <w:rsid w:val="00575E2F"/>
    <w:rsid w:val="0057624A"/>
    <w:rsid w:val="00576FC0"/>
    <w:rsid w:val="00580EAB"/>
    <w:rsid w:val="00580EED"/>
    <w:rsid w:val="00582A73"/>
    <w:rsid w:val="0058579D"/>
    <w:rsid w:val="00585ABD"/>
    <w:rsid w:val="00586BCD"/>
    <w:rsid w:val="00592423"/>
    <w:rsid w:val="0059299E"/>
    <w:rsid w:val="005949DB"/>
    <w:rsid w:val="005A3497"/>
    <w:rsid w:val="005A356D"/>
    <w:rsid w:val="005A4B9A"/>
    <w:rsid w:val="005A7175"/>
    <w:rsid w:val="005A77DC"/>
    <w:rsid w:val="005B15A7"/>
    <w:rsid w:val="005B4065"/>
    <w:rsid w:val="005B7683"/>
    <w:rsid w:val="005B7E05"/>
    <w:rsid w:val="005C0681"/>
    <w:rsid w:val="005D5271"/>
    <w:rsid w:val="005D6AD6"/>
    <w:rsid w:val="005E1BF3"/>
    <w:rsid w:val="005E1FDE"/>
    <w:rsid w:val="005E45AA"/>
    <w:rsid w:val="005E4748"/>
    <w:rsid w:val="005E6138"/>
    <w:rsid w:val="005F1F35"/>
    <w:rsid w:val="005F495C"/>
    <w:rsid w:val="005F571D"/>
    <w:rsid w:val="005F6DF1"/>
    <w:rsid w:val="00600E1A"/>
    <w:rsid w:val="00601B6A"/>
    <w:rsid w:val="00604B1C"/>
    <w:rsid w:val="00605E37"/>
    <w:rsid w:val="006152A2"/>
    <w:rsid w:val="00617E43"/>
    <w:rsid w:val="006205E6"/>
    <w:rsid w:val="00624081"/>
    <w:rsid w:val="006250C8"/>
    <w:rsid w:val="006300AF"/>
    <w:rsid w:val="00633EDF"/>
    <w:rsid w:val="00634F11"/>
    <w:rsid w:val="00635017"/>
    <w:rsid w:val="006377B7"/>
    <w:rsid w:val="0064130D"/>
    <w:rsid w:val="00644C87"/>
    <w:rsid w:val="0064711B"/>
    <w:rsid w:val="00647570"/>
    <w:rsid w:val="00647B76"/>
    <w:rsid w:val="00647BBE"/>
    <w:rsid w:val="006531F6"/>
    <w:rsid w:val="00653808"/>
    <w:rsid w:val="00653D18"/>
    <w:rsid w:val="006557A7"/>
    <w:rsid w:val="0065666C"/>
    <w:rsid w:val="00656A06"/>
    <w:rsid w:val="00657DD6"/>
    <w:rsid w:val="00662FA9"/>
    <w:rsid w:val="0066315B"/>
    <w:rsid w:val="0067251F"/>
    <w:rsid w:val="006752DC"/>
    <w:rsid w:val="006821CC"/>
    <w:rsid w:val="0068234D"/>
    <w:rsid w:val="00682ECF"/>
    <w:rsid w:val="00684A4D"/>
    <w:rsid w:val="006A109A"/>
    <w:rsid w:val="006A33B0"/>
    <w:rsid w:val="006A4F99"/>
    <w:rsid w:val="006A55AC"/>
    <w:rsid w:val="006B24C7"/>
    <w:rsid w:val="006C52E0"/>
    <w:rsid w:val="006D33E1"/>
    <w:rsid w:val="006D65A0"/>
    <w:rsid w:val="006D749C"/>
    <w:rsid w:val="006E3847"/>
    <w:rsid w:val="006E686F"/>
    <w:rsid w:val="006E76F1"/>
    <w:rsid w:val="006E7712"/>
    <w:rsid w:val="006E7FF5"/>
    <w:rsid w:val="006F1F07"/>
    <w:rsid w:val="006F4CCF"/>
    <w:rsid w:val="006F55C7"/>
    <w:rsid w:val="006F7A94"/>
    <w:rsid w:val="007012A3"/>
    <w:rsid w:val="00703E96"/>
    <w:rsid w:val="0070446A"/>
    <w:rsid w:val="0071096E"/>
    <w:rsid w:val="00710E4C"/>
    <w:rsid w:val="00711C1C"/>
    <w:rsid w:val="00712128"/>
    <w:rsid w:val="00714BA8"/>
    <w:rsid w:val="007150E4"/>
    <w:rsid w:val="0071525A"/>
    <w:rsid w:val="007178D8"/>
    <w:rsid w:val="00720A3C"/>
    <w:rsid w:val="00723460"/>
    <w:rsid w:val="00724F23"/>
    <w:rsid w:val="007256CE"/>
    <w:rsid w:val="00725A3B"/>
    <w:rsid w:val="00732430"/>
    <w:rsid w:val="00732861"/>
    <w:rsid w:val="00733C87"/>
    <w:rsid w:val="00733E53"/>
    <w:rsid w:val="00733F20"/>
    <w:rsid w:val="00734053"/>
    <w:rsid w:val="0073428C"/>
    <w:rsid w:val="0074097F"/>
    <w:rsid w:val="00742406"/>
    <w:rsid w:val="007451CF"/>
    <w:rsid w:val="00745CB3"/>
    <w:rsid w:val="00747369"/>
    <w:rsid w:val="00747E6D"/>
    <w:rsid w:val="00753273"/>
    <w:rsid w:val="00757577"/>
    <w:rsid w:val="0076153F"/>
    <w:rsid w:val="00762C36"/>
    <w:rsid w:val="00767E7B"/>
    <w:rsid w:val="0077043F"/>
    <w:rsid w:val="00770466"/>
    <w:rsid w:val="00770FE7"/>
    <w:rsid w:val="00772A72"/>
    <w:rsid w:val="007874A6"/>
    <w:rsid w:val="00795673"/>
    <w:rsid w:val="00796094"/>
    <w:rsid w:val="00797D1C"/>
    <w:rsid w:val="007A0C20"/>
    <w:rsid w:val="007A35A6"/>
    <w:rsid w:val="007A5858"/>
    <w:rsid w:val="007A60F3"/>
    <w:rsid w:val="007A7169"/>
    <w:rsid w:val="007B0F5E"/>
    <w:rsid w:val="007B113F"/>
    <w:rsid w:val="007B13A7"/>
    <w:rsid w:val="007B7E2C"/>
    <w:rsid w:val="007C1B40"/>
    <w:rsid w:val="007C3904"/>
    <w:rsid w:val="007D3423"/>
    <w:rsid w:val="007D358A"/>
    <w:rsid w:val="007D4BF7"/>
    <w:rsid w:val="007D62F3"/>
    <w:rsid w:val="007D6945"/>
    <w:rsid w:val="007E523F"/>
    <w:rsid w:val="007F1CD7"/>
    <w:rsid w:val="007F32E3"/>
    <w:rsid w:val="007F5C77"/>
    <w:rsid w:val="00800407"/>
    <w:rsid w:val="00803A44"/>
    <w:rsid w:val="00803C42"/>
    <w:rsid w:val="00804A79"/>
    <w:rsid w:val="00806234"/>
    <w:rsid w:val="00813929"/>
    <w:rsid w:val="00815EC7"/>
    <w:rsid w:val="0081623E"/>
    <w:rsid w:val="00817615"/>
    <w:rsid w:val="00817D6B"/>
    <w:rsid w:val="008236DE"/>
    <w:rsid w:val="0082587C"/>
    <w:rsid w:val="00825EEE"/>
    <w:rsid w:val="008278AA"/>
    <w:rsid w:val="00827EBF"/>
    <w:rsid w:val="00832679"/>
    <w:rsid w:val="00832D01"/>
    <w:rsid w:val="00846D21"/>
    <w:rsid w:val="0085224D"/>
    <w:rsid w:val="00854680"/>
    <w:rsid w:val="00854EDC"/>
    <w:rsid w:val="00855313"/>
    <w:rsid w:val="0086039D"/>
    <w:rsid w:val="00860BE6"/>
    <w:rsid w:val="00860DBC"/>
    <w:rsid w:val="00860E4B"/>
    <w:rsid w:val="00863125"/>
    <w:rsid w:val="00863F1B"/>
    <w:rsid w:val="008728EC"/>
    <w:rsid w:val="00877C86"/>
    <w:rsid w:val="00883536"/>
    <w:rsid w:val="00884B4A"/>
    <w:rsid w:val="00885738"/>
    <w:rsid w:val="00885A1F"/>
    <w:rsid w:val="008869C1"/>
    <w:rsid w:val="00890C29"/>
    <w:rsid w:val="008935EA"/>
    <w:rsid w:val="00897140"/>
    <w:rsid w:val="008A1557"/>
    <w:rsid w:val="008A30F0"/>
    <w:rsid w:val="008A3DC8"/>
    <w:rsid w:val="008A5E76"/>
    <w:rsid w:val="008A6188"/>
    <w:rsid w:val="008B003E"/>
    <w:rsid w:val="008B1462"/>
    <w:rsid w:val="008B1B3C"/>
    <w:rsid w:val="008B69AA"/>
    <w:rsid w:val="008D3535"/>
    <w:rsid w:val="008D4D3C"/>
    <w:rsid w:val="008D773C"/>
    <w:rsid w:val="008D7DEE"/>
    <w:rsid w:val="008E01F2"/>
    <w:rsid w:val="008E459A"/>
    <w:rsid w:val="008E4E42"/>
    <w:rsid w:val="008E7A30"/>
    <w:rsid w:val="008E7C9D"/>
    <w:rsid w:val="008E7F19"/>
    <w:rsid w:val="008F14AF"/>
    <w:rsid w:val="008F72A0"/>
    <w:rsid w:val="00902EB3"/>
    <w:rsid w:val="00906842"/>
    <w:rsid w:val="00907B07"/>
    <w:rsid w:val="009101A4"/>
    <w:rsid w:val="0091305A"/>
    <w:rsid w:val="00913A19"/>
    <w:rsid w:val="00913B98"/>
    <w:rsid w:val="00913F46"/>
    <w:rsid w:val="00914088"/>
    <w:rsid w:val="00917439"/>
    <w:rsid w:val="00920D93"/>
    <w:rsid w:val="0092145E"/>
    <w:rsid w:val="00925780"/>
    <w:rsid w:val="00926914"/>
    <w:rsid w:val="00926DDB"/>
    <w:rsid w:val="00930A22"/>
    <w:rsid w:val="009374BA"/>
    <w:rsid w:val="009375DE"/>
    <w:rsid w:val="00941BAF"/>
    <w:rsid w:val="009450A3"/>
    <w:rsid w:val="00947856"/>
    <w:rsid w:val="00947AAA"/>
    <w:rsid w:val="00947B2F"/>
    <w:rsid w:val="00947BBA"/>
    <w:rsid w:val="00947E4B"/>
    <w:rsid w:val="009514B1"/>
    <w:rsid w:val="00953227"/>
    <w:rsid w:val="0095440D"/>
    <w:rsid w:val="00954522"/>
    <w:rsid w:val="0095693C"/>
    <w:rsid w:val="00961E8C"/>
    <w:rsid w:val="00962A73"/>
    <w:rsid w:val="00964C00"/>
    <w:rsid w:val="00965653"/>
    <w:rsid w:val="00967410"/>
    <w:rsid w:val="009753B5"/>
    <w:rsid w:val="00980135"/>
    <w:rsid w:val="00980665"/>
    <w:rsid w:val="00990CB6"/>
    <w:rsid w:val="009963BD"/>
    <w:rsid w:val="0099649C"/>
    <w:rsid w:val="009A2142"/>
    <w:rsid w:val="009A5779"/>
    <w:rsid w:val="009A737C"/>
    <w:rsid w:val="009B673E"/>
    <w:rsid w:val="009C4AEB"/>
    <w:rsid w:val="009C5AF7"/>
    <w:rsid w:val="009D26D7"/>
    <w:rsid w:val="009D498F"/>
    <w:rsid w:val="009D529F"/>
    <w:rsid w:val="009D7704"/>
    <w:rsid w:val="009E1C5D"/>
    <w:rsid w:val="009E2785"/>
    <w:rsid w:val="009E289A"/>
    <w:rsid w:val="009E2F91"/>
    <w:rsid w:val="009E3989"/>
    <w:rsid w:val="009E3D70"/>
    <w:rsid w:val="009E5061"/>
    <w:rsid w:val="009E5D55"/>
    <w:rsid w:val="009F498B"/>
    <w:rsid w:val="009F5738"/>
    <w:rsid w:val="009F63A0"/>
    <w:rsid w:val="00A02B58"/>
    <w:rsid w:val="00A07537"/>
    <w:rsid w:val="00A1031B"/>
    <w:rsid w:val="00A1236B"/>
    <w:rsid w:val="00A17E11"/>
    <w:rsid w:val="00A2489A"/>
    <w:rsid w:val="00A2670C"/>
    <w:rsid w:val="00A30189"/>
    <w:rsid w:val="00A31747"/>
    <w:rsid w:val="00A32F61"/>
    <w:rsid w:val="00A330B4"/>
    <w:rsid w:val="00A35ABA"/>
    <w:rsid w:val="00A4242E"/>
    <w:rsid w:val="00A42F33"/>
    <w:rsid w:val="00A4384D"/>
    <w:rsid w:val="00A43EB5"/>
    <w:rsid w:val="00A44ABF"/>
    <w:rsid w:val="00A5319D"/>
    <w:rsid w:val="00A679FD"/>
    <w:rsid w:val="00A7118B"/>
    <w:rsid w:val="00A71983"/>
    <w:rsid w:val="00A74014"/>
    <w:rsid w:val="00A80625"/>
    <w:rsid w:val="00A938EE"/>
    <w:rsid w:val="00A94653"/>
    <w:rsid w:val="00A9550F"/>
    <w:rsid w:val="00A97D9E"/>
    <w:rsid w:val="00AA1810"/>
    <w:rsid w:val="00AA6D74"/>
    <w:rsid w:val="00AA6F5F"/>
    <w:rsid w:val="00AA7BC5"/>
    <w:rsid w:val="00AA7BC6"/>
    <w:rsid w:val="00AB0178"/>
    <w:rsid w:val="00AB45F3"/>
    <w:rsid w:val="00AB5E86"/>
    <w:rsid w:val="00AB60C5"/>
    <w:rsid w:val="00AC2120"/>
    <w:rsid w:val="00AC423B"/>
    <w:rsid w:val="00AC640D"/>
    <w:rsid w:val="00AD1575"/>
    <w:rsid w:val="00AD1D14"/>
    <w:rsid w:val="00AD787D"/>
    <w:rsid w:val="00AE1B9E"/>
    <w:rsid w:val="00AE5740"/>
    <w:rsid w:val="00AF0EDB"/>
    <w:rsid w:val="00AF54E4"/>
    <w:rsid w:val="00AF7586"/>
    <w:rsid w:val="00B005E0"/>
    <w:rsid w:val="00B0145B"/>
    <w:rsid w:val="00B04CE7"/>
    <w:rsid w:val="00B05EAB"/>
    <w:rsid w:val="00B065C2"/>
    <w:rsid w:val="00B07F58"/>
    <w:rsid w:val="00B10AE9"/>
    <w:rsid w:val="00B11197"/>
    <w:rsid w:val="00B14443"/>
    <w:rsid w:val="00B23A43"/>
    <w:rsid w:val="00B27C7B"/>
    <w:rsid w:val="00B27EFA"/>
    <w:rsid w:val="00B31F7C"/>
    <w:rsid w:val="00B339BA"/>
    <w:rsid w:val="00B34717"/>
    <w:rsid w:val="00B34D84"/>
    <w:rsid w:val="00B352CC"/>
    <w:rsid w:val="00B36F78"/>
    <w:rsid w:val="00B37AE3"/>
    <w:rsid w:val="00B43BE3"/>
    <w:rsid w:val="00B45BF1"/>
    <w:rsid w:val="00B46E87"/>
    <w:rsid w:val="00B53409"/>
    <w:rsid w:val="00B56BA9"/>
    <w:rsid w:val="00B60967"/>
    <w:rsid w:val="00B65090"/>
    <w:rsid w:val="00B67BAF"/>
    <w:rsid w:val="00B7121F"/>
    <w:rsid w:val="00B74A27"/>
    <w:rsid w:val="00B764CC"/>
    <w:rsid w:val="00B77466"/>
    <w:rsid w:val="00B80F86"/>
    <w:rsid w:val="00B82C76"/>
    <w:rsid w:val="00B85091"/>
    <w:rsid w:val="00B85375"/>
    <w:rsid w:val="00B91C81"/>
    <w:rsid w:val="00B96196"/>
    <w:rsid w:val="00BA3B8E"/>
    <w:rsid w:val="00BA5312"/>
    <w:rsid w:val="00BB22C3"/>
    <w:rsid w:val="00BB2840"/>
    <w:rsid w:val="00BB6900"/>
    <w:rsid w:val="00BB76DB"/>
    <w:rsid w:val="00BB7749"/>
    <w:rsid w:val="00BB7C5E"/>
    <w:rsid w:val="00BC1047"/>
    <w:rsid w:val="00BC302F"/>
    <w:rsid w:val="00BC3088"/>
    <w:rsid w:val="00BC4E9C"/>
    <w:rsid w:val="00BC6EDE"/>
    <w:rsid w:val="00BD4BB9"/>
    <w:rsid w:val="00BE2226"/>
    <w:rsid w:val="00BE3246"/>
    <w:rsid w:val="00BE370E"/>
    <w:rsid w:val="00BE389B"/>
    <w:rsid w:val="00BF0310"/>
    <w:rsid w:val="00BF275E"/>
    <w:rsid w:val="00BF291B"/>
    <w:rsid w:val="00BF346D"/>
    <w:rsid w:val="00BF45C8"/>
    <w:rsid w:val="00BF5705"/>
    <w:rsid w:val="00BF6096"/>
    <w:rsid w:val="00BF609C"/>
    <w:rsid w:val="00BF69EB"/>
    <w:rsid w:val="00C02B7D"/>
    <w:rsid w:val="00C03E80"/>
    <w:rsid w:val="00C0572C"/>
    <w:rsid w:val="00C118C8"/>
    <w:rsid w:val="00C26577"/>
    <w:rsid w:val="00C34B86"/>
    <w:rsid w:val="00C420A9"/>
    <w:rsid w:val="00C47523"/>
    <w:rsid w:val="00C47E2D"/>
    <w:rsid w:val="00C52D3F"/>
    <w:rsid w:val="00C57B3F"/>
    <w:rsid w:val="00C6766C"/>
    <w:rsid w:val="00C72596"/>
    <w:rsid w:val="00C74A44"/>
    <w:rsid w:val="00C76108"/>
    <w:rsid w:val="00C7633C"/>
    <w:rsid w:val="00C81A1F"/>
    <w:rsid w:val="00C85891"/>
    <w:rsid w:val="00C85A2F"/>
    <w:rsid w:val="00C901C1"/>
    <w:rsid w:val="00C92517"/>
    <w:rsid w:val="00C964FC"/>
    <w:rsid w:val="00C96D58"/>
    <w:rsid w:val="00CA4911"/>
    <w:rsid w:val="00CA77D4"/>
    <w:rsid w:val="00CA7822"/>
    <w:rsid w:val="00CB0A07"/>
    <w:rsid w:val="00CB5085"/>
    <w:rsid w:val="00CB6694"/>
    <w:rsid w:val="00CC6496"/>
    <w:rsid w:val="00CD3FFB"/>
    <w:rsid w:val="00CE3C42"/>
    <w:rsid w:val="00CE5D12"/>
    <w:rsid w:val="00CE702F"/>
    <w:rsid w:val="00CF0351"/>
    <w:rsid w:val="00CF0B14"/>
    <w:rsid w:val="00CF1D6B"/>
    <w:rsid w:val="00CF27E3"/>
    <w:rsid w:val="00CF3AD4"/>
    <w:rsid w:val="00CF427C"/>
    <w:rsid w:val="00CF4621"/>
    <w:rsid w:val="00CF573A"/>
    <w:rsid w:val="00D06FCA"/>
    <w:rsid w:val="00D10970"/>
    <w:rsid w:val="00D11AB5"/>
    <w:rsid w:val="00D15749"/>
    <w:rsid w:val="00D161F2"/>
    <w:rsid w:val="00D16E56"/>
    <w:rsid w:val="00D20209"/>
    <w:rsid w:val="00D21938"/>
    <w:rsid w:val="00D231D3"/>
    <w:rsid w:val="00D256F3"/>
    <w:rsid w:val="00D312F3"/>
    <w:rsid w:val="00D31797"/>
    <w:rsid w:val="00D343B9"/>
    <w:rsid w:val="00D35F3A"/>
    <w:rsid w:val="00D36D80"/>
    <w:rsid w:val="00D50483"/>
    <w:rsid w:val="00D52219"/>
    <w:rsid w:val="00D55697"/>
    <w:rsid w:val="00D558ED"/>
    <w:rsid w:val="00D55F9B"/>
    <w:rsid w:val="00D61639"/>
    <w:rsid w:val="00D66DF5"/>
    <w:rsid w:val="00D6756D"/>
    <w:rsid w:val="00D7028C"/>
    <w:rsid w:val="00D70CA9"/>
    <w:rsid w:val="00D71F35"/>
    <w:rsid w:val="00D72DE1"/>
    <w:rsid w:val="00D761D8"/>
    <w:rsid w:val="00D82B7E"/>
    <w:rsid w:val="00D848F4"/>
    <w:rsid w:val="00D85907"/>
    <w:rsid w:val="00D91590"/>
    <w:rsid w:val="00D91A58"/>
    <w:rsid w:val="00D92937"/>
    <w:rsid w:val="00D95E14"/>
    <w:rsid w:val="00D9602F"/>
    <w:rsid w:val="00D978D1"/>
    <w:rsid w:val="00DA26C9"/>
    <w:rsid w:val="00DA42D2"/>
    <w:rsid w:val="00DA5A41"/>
    <w:rsid w:val="00DA6E4C"/>
    <w:rsid w:val="00DB0D6F"/>
    <w:rsid w:val="00DC1D2B"/>
    <w:rsid w:val="00DC5AF6"/>
    <w:rsid w:val="00DC7726"/>
    <w:rsid w:val="00DD532A"/>
    <w:rsid w:val="00DD6986"/>
    <w:rsid w:val="00DE14B2"/>
    <w:rsid w:val="00DE28DB"/>
    <w:rsid w:val="00DE3D52"/>
    <w:rsid w:val="00DE5D4C"/>
    <w:rsid w:val="00DF05CE"/>
    <w:rsid w:val="00DF0CF2"/>
    <w:rsid w:val="00DF3C68"/>
    <w:rsid w:val="00DF6BB1"/>
    <w:rsid w:val="00DF74DE"/>
    <w:rsid w:val="00E01065"/>
    <w:rsid w:val="00E06B76"/>
    <w:rsid w:val="00E07993"/>
    <w:rsid w:val="00E1020B"/>
    <w:rsid w:val="00E1174C"/>
    <w:rsid w:val="00E13FFC"/>
    <w:rsid w:val="00E14058"/>
    <w:rsid w:val="00E148C0"/>
    <w:rsid w:val="00E23BC1"/>
    <w:rsid w:val="00E23DC2"/>
    <w:rsid w:val="00E2465D"/>
    <w:rsid w:val="00E24A60"/>
    <w:rsid w:val="00E26EF3"/>
    <w:rsid w:val="00E36DE3"/>
    <w:rsid w:val="00E5567C"/>
    <w:rsid w:val="00E56AB2"/>
    <w:rsid w:val="00E57F65"/>
    <w:rsid w:val="00E62A28"/>
    <w:rsid w:val="00E63322"/>
    <w:rsid w:val="00E64742"/>
    <w:rsid w:val="00E679C1"/>
    <w:rsid w:val="00E74C77"/>
    <w:rsid w:val="00E766DB"/>
    <w:rsid w:val="00E80671"/>
    <w:rsid w:val="00E84898"/>
    <w:rsid w:val="00E84F77"/>
    <w:rsid w:val="00E850AB"/>
    <w:rsid w:val="00E858D8"/>
    <w:rsid w:val="00E97B02"/>
    <w:rsid w:val="00EA1195"/>
    <w:rsid w:val="00EA2C9A"/>
    <w:rsid w:val="00EA5718"/>
    <w:rsid w:val="00EA76C4"/>
    <w:rsid w:val="00EB0AD8"/>
    <w:rsid w:val="00EB1010"/>
    <w:rsid w:val="00EB1FC7"/>
    <w:rsid w:val="00EC34D7"/>
    <w:rsid w:val="00EC6A97"/>
    <w:rsid w:val="00ED1E03"/>
    <w:rsid w:val="00EE121B"/>
    <w:rsid w:val="00EE1826"/>
    <w:rsid w:val="00EE55D9"/>
    <w:rsid w:val="00EE6CE1"/>
    <w:rsid w:val="00EF1638"/>
    <w:rsid w:val="00F000CF"/>
    <w:rsid w:val="00F04CF6"/>
    <w:rsid w:val="00F0512D"/>
    <w:rsid w:val="00F07C47"/>
    <w:rsid w:val="00F10129"/>
    <w:rsid w:val="00F11902"/>
    <w:rsid w:val="00F24E73"/>
    <w:rsid w:val="00F254E7"/>
    <w:rsid w:val="00F25B60"/>
    <w:rsid w:val="00F2627B"/>
    <w:rsid w:val="00F26E60"/>
    <w:rsid w:val="00F279DB"/>
    <w:rsid w:val="00F31A98"/>
    <w:rsid w:val="00F31C41"/>
    <w:rsid w:val="00F31E21"/>
    <w:rsid w:val="00F34367"/>
    <w:rsid w:val="00F405A2"/>
    <w:rsid w:val="00F46271"/>
    <w:rsid w:val="00F56BD9"/>
    <w:rsid w:val="00F63627"/>
    <w:rsid w:val="00F7181B"/>
    <w:rsid w:val="00F7473E"/>
    <w:rsid w:val="00F753D1"/>
    <w:rsid w:val="00F806EB"/>
    <w:rsid w:val="00F8294F"/>
    <w:rsid w:val="00F86560"/>
    <w:rsid w:val="00F86810"/>
    <w:rsid w:val="00F86888"/>
    <w:rsid w:val="00F92E23"/>
    <w:rsid w:val="00F940B0"/>
    <w:rsid w:val="00F94777"/>
    <w:rsid w:val="00F9513C"/>
    <w:rsid w:val="00F956F7"/>
    <w:rsid w:val="00F96B42"/>
    <w:rsid w:val="00F972FA"/>
    <w:rsid w:val="00FA2634"/>
    <w:rsid w:val="00FA320F"/>
    <w:rsid w:val="00FA6D7B"/>
    <w:rsid w:val="00FB42A1"/>
    <w:rsid w:val="00FB5055"/>
    <w:rsid w:val="00FB5ABA"/>
    <w:rsid w:val="00FB5FF5"/>
    <w:rsid w:val="00FB645A"/>
    <w:rsid w:val="00FC1136"/>
    <w:rsid w:val="00FC47F1"/>
    <w:rsid w:val="00FD29F0"/>
    <w:rsid w:val="00FD4247"/>
    <w:rsid w:val="00FD64A2"/>
    <w:rsid w:val="00FE1974"/>
    <w:rsid w:val="00FE2B47"/>
    <w:rsid w:val="00FF0AA3"/>
    <w:rsid w:val="00FF214F"/>
    <w:rsid w:val="00FF46C7"/>
    <w:rsid w:val="00FF57F1"/>
    <w:rsid w:val="00FF5AD0"/>
    <w:rsid w:val="00FF5F36"/>
    <w:rsid w:val="00FF67F7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D670CF1"/>
  <w15:docId w15:val="{F6EF4463-5052-409D-A5F7-591596FB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27EFA"/>
    <w:pPr>
      <w:spacing w:after="200" w:line="276" w:lineRule="auto"/>
      <w:jc w:val="both"/>
    </w:pPr>
    <w:rPr>
      <w:rFonts w:asciiTheme="minorHAnsi" w:eastAsiaTheme="minorEastAsia" w:hAnsiTheme="minorHAnsi" w:cstheme="minorBidi"/>
      <w:lang w:val="en-US" w:eastAsia="en-US" w:bidi="en-US"/>
    </w:rPr>
  </w:style>
  <w:style w:type="paragraph" w:styleId="Titolo1">
    <w:name w:val="heading 1"/>
    <w:basedOn w:val="Normale"/>
    <w:next w:val="Normale"/>
    <w:qFormat/>
    <w:rsid w:val="00465508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4C4C4C"/>
      <w:spacing w:before="240" w:after="60" w:line="240" w:lineRule="auto"/>
      <w:jc w:val="left"/>
      <w:outlineLvl w:val="0"/>
    </w:pPr>
    <w:rPr>
      <w:rFonts w:ascii="Times New Roman" w:eastAsia="Times New Roman" w:hAnsi="Times New Roman" w:cs="Arial"/>
      <w:b/>
      <w:bCs/>
      <w:color w:val="FFFFFF"/>
      <w:kern w:val="32"/>
      <w:sz w:val="32"/>
      <w:szCs w:val="32"/>
      <w:lang w:val="it-IT" w:eastAsia="it-IT" w:bidi="ar-SA"/>
    </w:rPr>
  </w:style>
  <w:style w:type="paragraph" w:styleId="Titolo2">
    <w:name w:val="heading 2"/>
    <w:basedOn w:val="Normale"/>
    <w:next w:val="Normale"/>
    <w:qFormat/>
    <w:rsid w:val="00855313"/>
    <w:pPr>
      <w:keepNext/>
      <w:spacing w:before="240" w:after="60" w:line="240" w:lineRule="auto"/>
      <w:jc w:val="left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  <w:lang w:val="it-IT" w:eastAsia="it-IT" w:bidi="ar-SA"/>
    </w:rPr>
  </w:style>
  <w:style w:type="paragraph" w:styleId="Titolo3">
    <w:name w:val="heading 3"/>
    <w:basedOn w:val="Normale"/>
    <w:next w:val="Normale"/>
    <w:qFormat/>
    <w:rsid w:val="008B69AA"/>
    <w:pPr>
      <w:keepNext/>
      <w:spacing w:before="240" w:after="60" w:line="240" w:lineRule="auto"/>
      <w:jc w:val="left"/>
      <w:outlineLvl w:val="2"/>
    </w:pPr>
    <w:rPr>
      <w:rFonts w:ascii="Times New Roman" w:eastAsia="Times New Roman" w:hAnsi="Times New Roman" w:cs="Arial"/>
      <w:b/>
      <w:bCs/>
      <w:i/>
      <w:sz w:val="24"/>
      <w:szCs w:val="26"/>
      <w:lang w:val="it-IT" w:eastAsia="it-IT" w:bidi="ar-SA"/>
    </w:rPr>
  </w:style>
  <w:style w:type="paragraph" w:styleId="Titolo4">
    <w:name w:val="heading 4"/>
    <w:basedOn w:val="Normale"/>
    <w:next w:val="Normale"/>
    <w:qFormat/>
    <w:rsid w:val="00CE5D12"/>
    <w:pPr>
      <w:keepNext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i/>
      <w:szCs w:val="28"/>
      <w:lang w:val="it-IT" w:eastAsia="it-IT" w:bidi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103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rsid w:val="00F94777"/>
    <w:pPr>
      <w:autoSpaceDE w:val="0"/>
      <w:autoSpaceDN w:val="0"/>
    </w:pPr>
    <w:rPr>
      <w:rFonts w:ascii="Courier New" w:hAnsi="Courier New" w:cs="Courier New"/>
    </w:rPr>
  </w:style>
  <w:style w:type="paragraph" w:styleId="Intestazione">
    <w:name w:val="header"/>
    <w:basedOn w:val="Normale"/>
    <w:link w:val="IntestazioneCarattere"/>
    <w:uiPriority w:val="99"/>
    <w:rsid w:val="00C92517"/>
    <w:pPr>
      <w:tabs>
        <w:tab w:val="center" w:pos="4819"/>
        <w:tab w:val="right" w:pos="9638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Pidipagina">
    <w:name w:val="footer"/>
    <w:basedOn w:val="Normale"/>
    <w:rsid w:val="00C92517"/>
    <w:pPr>
      <w:tabs>
        <w:tab w:val="center" w:pos="4819"/>
        <w:tab w:val="right" w:pos="9638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Numeropagina">
    <w:name w:val="page number"/>
    <w:basedOn w:val="Carpredefinitoparagrafo"/>
    <w:rsid w:val="00C92517"/>
  </w:style>
  <w:style w:type="character" w:styleId="Collegamentoipertestuale">
    <w:name w:val="Hyperlink"/>
    <w:rsid w:val="00346C79"/>
    <w:rPr>
      <w:color w:val="0000FF"/>
      <w:u w:val="single"/>
    </w:rPr>
  </w:style>
  <w:style w:type="paragraph" w:styleId="Sommario1">
    <w:name w:val="toc 1"/>
    <w:basedOn w:val="Normale"/>
    <w:next w:val="Normale"/>
    <w:autoRedefine/>
    <w:semiHidden/>
    <w:rsid w:val="00D55697"/>
    <w:pPr>
      <w:spacing w:after="0" w:line="240" w:lineRule="auto"/>
      <w:jc w:val="left"/>
    </w:pPr>
    <w:rPr>
      <w:rFonts w:ascii="Times New Roman" w:eastAsia="Times New Roman" w:hAnsi="Times New Roman" w:cs="Times New Roman"/>
      <w:b/>
      <w:szCs w:val="24"/>
      <w:lang w:val="it-IT" w:eastAsia="it-IT" w:bidi="ar-SA"/>
    </w:rPr>
  </w:style>
  <w:style w:type="paragraph" w:styleId="Sommario2">
    <w:name w:val="toc 2"/>
    <w:basedOn w:val="Normale"/>
    <w:next w:val="Normale"/>
    <w:autoRedefine/>
    <w:semiHidden/>
    <w:rsid w:val="00D55697"/>
    <w:pPr>
      <w:spacing w:after="0" w:line="240" w:lineRule="auto"/>
      <w:ind w:left="240"/>
      <w:jc w:val="left"/>
    </w:pPr>
    <w:rPr>
      <w:rFonts w:ascii="Times New Roman" w:eastAsia="Times New Roman" w:hAnsi="Times New Roman" w:cs="Times New Roman"/>
      <w:szCs w:val="24"/>
      <w:lang w:val="it-IT" w:eastAsia="it-IT" w:bidi="ar-SA"/>
    </w:rPr>
  </w:style>
  <w:style w:type="paragraph" w:styleId="Mappadocumento">
    <w:name w:val="Document Map"/>
    <w:basedOn w:val="Normale"/>
    <w:semiHidden/>
    <w:rsid w:val="00914088"/>
    <w:pPr>
      <w:shd w:val="clear" w:color="auto" w:fill="000080"/>
    </w:pPr>
    <w:rPr>
      <w:rFonts w:ascii="Tahoma" w:hAnsi="Tahoma" w:cs="Tahoma"/>
    </w:rPr>
  </w:style>
  <w:style w:type="paragraph" w:styleId="Sommario3">
    <w:name w:val="toc 3"/>
    <w:basedOn w:val="Normale"/>
    <w:next w:val="Normale"/>
    <w:autoRedefine/>
    <w:semiHidden/>
    <w:rsid w:val="00D55697"/>
    <w:pPr>
      <w:spacing w:after="0" w:line="240" w:lineRule="auto"/>
      <w:ind w:left="480"/>
      <w:jc w:val="left"/>
    </w:pPr>
    <w:rPr>
      <w:rFonts w:ascii="Times New Roman" w:eastAsia="Times New Roman" w:hAnsi="Times New Roman" w:cs="Times New Roman"/>
      <w:b/>
      <w:i/>
      <w:szCs w:val="24"/>
      <w:lang w:val="it-IT" w:eastAsia="it-IT" w:bidi="ar-SA"/>
    </w:rPr>
  </w:style>
  <w:style w:type="paragraph" w:styleId="NormaleWeb">
    <w:name w:val="Normal (Web)"/>
    <w:basedOn w:val="Normale"/>
    <w:rsid w:val="0008565A"/>
    <w:pPr>
      <w:spacing w:before="100" w:beforeAutospacing="1" w:after="100" w:afterAutospacing="1"/>
    </w:pPr>
  </w:style>
  <w:style w:type="paragraph" w:styleId="Sommario4">
    <w:name w:val="toc 4"/>
    <w:basedOn w:val="Normale"/>
    <w:next w:val="Normale"/>
    <w:autoRedefine/>
    <w:semiHidden/>
    <w:rsid w:val="00D55697"/>
    <w:pPr>
      <w:spacing w:after="0" w:line="240" w:lineRule="auto"/>
      <w:ind w:left="720"/>
      <w:jc w:val="left"/>
    </w:pPr>
    <w:rPr>
      <w:rFonts w:ascii="Times New Roman" w:eastAsia="Times New Roman" w:hAnsi="Times New Roman" w:cs="Times New Roman"/>
      <w:i/>
      <w:szCs w:val="24"/>
      <w:lang w:val="it-IT" w:eastAsia="it-IT" w:bidi="ar-SA"/>
    </w:rPr>
  </w:style>
  <w:style w:type="paragraph" w:customStyle="1" w:styleId="CorpoTesto">
    <w:name w:val="Corpo Testo"/>
    <w:basedOn w:val="Normale"/>
    <w:rsid w:val="003A1C59"/>
    <w:pPr>
      <w:widowControl w:val="0"/>
      <w:tabs>
        <w:tab w:val="left" w:pos="454"/>
        <w:tab w:val="left" w:pos="737"/>
      </w:tabs>
      <w:autoSpaceDE w:val="0"/>
      <w:autoSpaceDN w:val="0"/>
      <w:adjustRightInd w:val="0"/>
      <w:spacing w:line="360" w:lineRule="exact"/>
    </w:pPr>
  </w:style>
  <w:style w:type="paragraph" w:styleId="Corpotesto0">
    <w:name w:val="Body Text"/>
    <w:basedOn w:val="Normale"/>
    <w:rsid w:val="00C964FC"/>
    <w:pPr>
      <w:spacing w:after="0" w:line="240" w:lineRule="auto"/>
    </w:pPr>
    <w:rPr>
      <w:rFonts w:ascii="Arial" w:eastAsia="Times New Roman" w:hAnsi="Arial" w:cs="Times New Roman"/>
      <w:sz w:val="22"/>
      <w:lang w:val="it-IT" w:eastAsia="it-IT" w:bidi="ar-SA"/>
    </w:rPr>
  </w:style>
  <w:style w:type="paragraph" w:styleId="Testonotaapidipagina">
    <w:name w:val="footnote text"/>
    <w:basedOn w:val="Normale"/>
    <w:semiHidden/>
    <w:rsid w:val="00953227"/>
    <w:pPr>
      <w:spacing w:after="0" w:line="240" w:lineRule="auto"/>
    </w:pPr>
    <w:rPr>
      <w:rFonts w:ascii="Times New Roman" w:eastAsia="Times New Roman" w:hAnsi="Times New Roman" w:cs="Times New Roman"/>
      <w:lang w:val="it-IT" w:eastAsia="it-IT" w:bidi="ar-SA"/>
    </w:rPr>
  </w:style>
  <w:style w:type="paragraph" w:customStyle="1" w:styleId="Testonormale1">
    <w:name w:val="Testo normale1"/>
    <w:basedOn w:val="Normale"/>
    <w:rsid w:val="00953227"/>
    <w:pPr>
      <w:spacing w:after="0" w:line="240" w:lineRule="auto"/>
      <w:jc w:val="left"/>
    </w:pPr>
    <w:rPr>
      <w:rFonts w:ascii="Courier New" w:eastAsia="Times New Roman" w:hAnsi="Courier New" w:cs="Times New Roman"/>
      <w:lang w:val="it-IT" w:eastAsia="it-IT" w:bidi="ar-SA"/>
    </w:rPr>
  </w:style>
  <w:style w:type="paragraph" w:customStyle="1" w:styleId="Corpodeltesto21">
    <w:name w:val="Corpo del testo 21"/>
    <w:basedOn w:val="Normale"/>
    <w:rsid w:val="00953227"/>
    <w:pPr>
      <w:overflowPunct w:val="0"/>
      <w:autoSpaceDE w:val="0"/>
      <w:autoSpaceDN w:val="0"/>
      <w:adjustRightInd w:val="0"/>
      <w:ind w:right="-143"/>
    </w:pPr>
    <w:rPr>
      <w:rFonts w:ascii="Arial" w:hAnsi="Arial"/>
      <w:b/>
      <w:sz w:val="18"/>
      <w:lang w:eastAsia="zh-CN"/>
    </w:rPr>
  </w:style>
  <w:style w:type="character" w:styleId="Rimandonotaapidipagina">
    <w:name w:val="footnote reference"/>
    <w:semiHidden/>
    <w:rsid w:val="00953227"/>
    <w:rPr>
      <w:vertAlign w:val="superscript"/>
    </w:rPr>
  </w:style>
  <w:style w:type="paragraph" w:customStyle="1" w:styleId="Testonormale10">
    <w:name w:val="Testo normale1"/>
    <w:basedOn w:val="Normale"/>
    <w:rsid w:val="00714BA8"/>
    <w:pPr>
      <w:overflowPunct w:val="0"/>
      <w:autoSpaceDE w:val="0"/>
      <w:autoSpaceDN w:val="0"/>
      <w:adjustRightInd w:val="0"/>
      <w:spacing w:after="0" w:line="240" w:lineRule="auto"/>
      <w:jc w:val="left"/>
    </w:pPr>
    <w:rPr>
      <w:rFonts w:ascii="Courier New" w:eastAsia="Times New Roman" w:hAnsi="Courier New" w:cs="Times New Roman"/>
      <w:lang w:val="it-IT" w:eastAsia="it-IT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4BA8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827EBF"/>
    <w:pPr>
      <w:spacing w:after="0" w:line="240" w:lineRule="auto"/>
      <w:jc w:val="left"/>
    </w:pPr>
    <w:rPr>
      <w:rFonts w:ascii="Tahoma" w:eastAsia="Times New Roman" w:hAnsi="Tahoma" w:cs="Tahoma"/>
      <w:sz w:val="16"/>
      <w:szCs w:val="16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rsid w:val="00827EBF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7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3441066070?pwd=tSatTb27bwmH1z8R7L98QNcALXOXms.1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6web.zoom.us/meetings/83441066070/invitations?signature=EveiiO8V8hbuysrRRkjHn7f-zs_5jY-B4Yq0gdenb1E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Certificato di servizio</vt:lpstr>
    </vt:vector>
  </TitlesOfParts>
  <Company>Axios Italia Enginnering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Certificato di servizio</dc:title>
  <dc:creator>Anna Migliori</dc:creator>
  <dc:description>TAB[/01,01,01,02,03,04//02,01,01,02,03,04/][MM][HDR_01]</dc:description>
  <cp:lastModifiedBy>Utente</cp:lastModifiedBy>
  <cp:revision>2</cp:revision>
  <dcterms:created xsi:type="dcterms:W3CDTF">2025-10-17T11:27:00Z</dcterms:created>
  <dcterms:modified xsi:type="dcterms:W3CDTF">2025-10-17T11:27:00Z</dcterms:modified>
  <cp:category>CER-DOC</cp:category>
</cp:coreProperties>
</file>